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1B44" w14:textId="50B5235F" w:rsidR="00486402" w:rsidRPr="00D67EB9" w:rsidRDefault="00D67EB9" w:rsidP="00D67EB9">
      <w:pPr>
        <w:jc w:val="right"/>
        <w:rPr>
          <w:rFonts w:ascii="Calibri" w:hAnsi="Calibri"/>
          <w:bCs/>
          <w:i/>
          <w:color w:val="000000"/>
          <w:sz w:val="16"/>
          <w:szCs w:val="16"/>
          <w:lang w:eastAsia="en-GB"/>
        </w:rPr>
      </w:pPr>
      <w:r w:rsidRPr="00D67EB9">
        <w:rPr>
          <w:rFonts w:ascii="Calibri" w:hAnsi="Calibri"/>
          <w:bCs/>
          <w:i/>
          <w:color w:val="000000"/>
          <w:sz w:val="16"/>
          <w:szCs w:val="16"/>
          <w:lang w:eastAsia="en-GB"/>
        </w:rPr>
        <w:t>List amended 25 September 2015</w:t>
      </w:r>
    </w:p>
    <w:p w14:paraId="7B580CF1" w14:textId="77777777" w:rsidR="00153BCF" w:rsidRPr="00486402" w:rsidRDefault="00486402" w:rsidP="00486402">
      <w:pPr>
        <w:tabs>
          <w:tab w:val="left" w:pos="4957"/>
        </w:tabs>
        <w:ind w:left="108"/>
        <w:jc w:val="center"/>
        <w:rPr>
          <w:rFonts w:ascii="Calibri" w:hAnsi="Calibri"/>
          <w:b/>
          <w:bCs/>
          <w:color w:val="000000"/>
          <w:sz w:val="72"/>
          <w:szCs w:val="72"/>
          <w:lang w:eastAsia="en-GB"/>
        </w:rPr>
      </w:pPr>
      <w:r w:rsidRPr="00486402">
        <w:rPr>
          <w:rFonts w:ascii="Calibri" w:hAnsi="Calibri"/>
          <w:b/>
          <w:bCs/>
          <w:noProof/>
          <w:color w:val="000000"/>
          <w:sz w:val="72"/>
          <w:szCs w:val="72"/>
          <w:lang w:eastAsia="en-GB"/>
        </w:rPr>
        <w:drawing>
          <wp:anchor distT="0" distB="0" distL="114300" distR="114300" simplePos="0" relativeHeight="251639296" behindDoc="0" locked="0" layoutInCell="1" allowOverlap="1" wp14:anchorId="6477D636" wp14:editId="6461BD64">
            <wp:simplePos x="0" y="0"/>
            <wp:positionH relativeFrom="margin">
              <wp:align>left</wp:align>
            </wp:positionH>
            <wp:positionV relativeFrom="page">
              <wp:posOffset>409651</wp:posOffset>
            </wp:positionV>
            <wp:extent cx="6120000" cy="709200"/>
            <wp:effectExtent l="0" t="0" r="0" b="0"/>
            <wp:wrapSquare wrapText="bothSides"/>
            <wp:docPr id="1" name="Picture 1" descr="\\churchestogether.sharepoint.com@SSL\DavWWWRoot\Governance\Forum\Logo for all Forums\2015 specific logos\2015 Churches listening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urchestogether.sharepoint.com@SSL\DavWWWRoot\Governance\Forum\Logo for all Forums\2015 specific logos\2015 Churches listening togeth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402">
        <w:rPr>
          <w:rFonts w:ascii="Calibri" w:hAnsi="Calibri"/>
          <w:b/>
          <w:bCs/>
          <w:color w:val="000000"/>
          <w:sz w:val="72"/>
          <w:szCs w:val="72"/>
          <w:lang w:eastAsia="en-GB"/>
        </w:rPr>
        <w:t>Small groups</w:t>
      </w:r>
    </w:p>
    <w:p w14:paraId="7BF5628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FD19AF4" w14:textId="77777777" w:rsidR="00486402" w:rsidRPr="00486402" w:rsidRDefault="00486402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  <w:sectPr w:rsidR="00486402" w:rsidRPr="00486402" w:rsidSect="00D67EB9">
          <w:footerReference w:type="default" r:id="rId11"/>
          <w:pgSz w:w="11909" w:h="16834" w:code="9"/>
          <w:pgMar w:top="737" w:right="1134" w:bottom="567" w:left="1134" w:header="720" w:footer="510" w:gutter="0"/>
          <w:cols w:space="720"/>
          <w:titlePg/>
        </w:sectPr>
      </w:pPr>
    </w:p>
    <w:p w14:paraId="7732483F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lastRenderedPageBreak/>
        <w:t xml:space="preserve">1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Main Conference Hall 1</w:t>
      </w:r>
    </w:p>
    <w:p w14:paraId="5F0A8F46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This is beyond the </w:t>
      </w:r>
      <w:proofErr w:type="spellStart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Butterley</w:t>
      </w:r>
      <w:proofErr w:type="spellEnd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 Hall</w:t>
      </w:r>
    </w:p>
    <w:p w14:paraId="332749F8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54D8B42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Neil Stubbens (facilitator)</w:t>
      </w:r>
    </w:p>
    <w:p w14:paraId="0AE4267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Gregory Austin </w:t>
      </w:r>
    </w:p>
    <w:p w14:paraId="6DA55622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Tim Barker </w:t>
      </w:r>
    </w:p>
    <w:p w14:paraId="7AE6568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Marcus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Chilaka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71935754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Lucy Docherty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3C8A3850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Hutchinson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Monday)</w:t>
      </w:r>
    </w:p>
    <w:p w14:paraId="1D9F263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Graham Miles </w:t>
      </w:r>
    </w:p>
    <w:p w14:paraId="7D89B49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Robin Orton </w:t>
      </w:r>
    </w:p>
    <w:p w14:paraId="26E1EFEE" w14:textId="77777777" w:rsidR="00153BCF" w:rsidRPr="00486402" w:rsidRDefault="00153BCF" w:rsidP="00486402">
      <w:pPr>
        <w:tabs>
          <w:tab w:val="left" w:pos="548"/>
          <w:tab w:val="left" w:pos="2581"/>
          <w:tab w:val="left" w:pos="4957"/>
        </w:tabs>
        <w:spacing w:after="120"/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Phyllis Thompson </w:t>
      </w:r>
    </w:p>
    <w:p w14:paraId="44BE46AA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2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Main Conference Hall 2</w:t>
      </w:r>
    </w:p>
    <w:p w14:paraId="52A9D35B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This is beyond the </w:t>
      </w:r>
      <w:proofErr w:type="spellStart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Butterley</w:t>
      </w:r>
      <w:proofErr w:type="spellEnd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 Hall</w:t>
      </w:r>
    </w:p>
    <w:p w14:paraId="581E1D9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16628B18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John O'Toole (facilitator)</w:t>
      </w:r>
    </w:p>
    <w:p w14:paraId="5D7ECBA5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Roger Allen </w:t>
      </w:r>
    </w:p>
    <w:p w14:paraId="64574E0F" w14:textId="76B8230C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>Gregory Hallam</w:t>
      </w:r>
    </w:p>
    <w:p w14:paraId="045A7C7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Doral Hayes </w:t>
      </w:r>
    </w:p>
    <w:p w14:paraId="1E6624C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Phillip Hutchinson </w:t>
      </w:r>
    </w:p>
    <w:p w14:paraId="4F9E5CB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David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Newlove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09585BB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Toyin Taiwo </w:t>
      </w:r>
    </w:p>
    <w:p w14:paraId="1DC4010F" w14:textId="77777777" w:rsidR="00153BCF" w:rsidRPr="00CE0A0A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strike/>
          <w:color w:val="000000"/>
          <w:sz w:val="28"/>
          <w:szCs w:val="28"/>
          <w:lang w:eastAsia="en-GB"/>
        </w:rPr>
      </w:pPr>
      <w:r w:rsidRPr="00CE0A0A">
        <w:rPr>
          <w:rFonts w:ascii="Calibri" w:hAnsi="Calibri"/>
          <w:strike/>
          <w:color w:val="000000"/>
          <w:sz w:val="28"/>
          <w:szCs w:val="28"/>
          <w:lang w:eastAsia="en-GB"/>
        </w:rPr>
        <w:t xml:space="preserve">Richard Teal </w:t>
      </w:r>
    </w:p>
    <w:p w14:paraId="0369540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7ACA21A7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3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Main Conference Hall 3</w:t>
      </w:r>
    </w:p>
    <w:p w14:paraId="377A06F1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This is beyond the </w:t>
      </w:r>
      <w:proofErr w:type="spellStart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Butterley</w:t>
      </w:r>
      <w:proofErr w:type="spellEnd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 Hall</w:t>
      </w:r>
    </w:p>
    <w:p w14:paraId="5F692E61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61252F7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Ruth Bottoms (facilitator)</w:t>
      </w:r>
    </w:p>
    <w:p w14:paraId="6A9B5F44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Barbara Butler </w:t>
      </w:r>
    </w:p>
    <w:p w14:paraId="65A2AEE2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Stephen Clement </w:t>
      </w:r>
    </w:p>
    <w:p w14:paraId="2D1C059F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Michael Lester </w:t>
      </w:r>
    </w:p>
    <w:p w14:paraId="27105F5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Anita Nancollas </w:t>
      </w:r>
    </w:p>
    <w:p w14:paraId="3A27018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Annette Scholes </w:t>
      </w:r>
    </w:p>
    <w:p w14:paraId="0573296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Joe Story </w:t>
      </w:r>
    </w:p>
    <w:p w14:paraId="2E07600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Samantha Taylor </w:t>
      </w:r>
    </w:p>
    <w:p w14:paraId="6BFCCF8D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lastRenderedPageBreak/>
        <w:t xml:space="preserve">4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Main Conference Hall 4</w:t>
      </w:r>
    </w:p>
    <w:p w14:paraId="5CB34596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This is beyond the </w:t>
      </w:r>
      <w:proofErr w:type="spellStart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Butterley</w:t>
      </w:r>
      <w:proofErr w:type="spellEnd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 Hall</w:t>
      </w:r>
    </w:p>
    <w:p w14:paraId="648184F3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57D648F9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Ash Leighton Plom (facilitator)</w:t>
      </w:r>
    </w:p>
    <w:p w14:paraId="52BA6B79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Marie-Louise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McClarey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54B9D3D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Anna Nugent </w:t>
      </w:r>
    </w:p>
    <w:p w14:paraId="780041CE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Peter Rivers </w:t>
      </w:r>
    </w:p>
    <w:p w14:paraId="3CE97B37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Alan Smith </w:t>
      </w:r>
    </w:p>
    <w:p w14:paraId="6428BEBA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Marcia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Tull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0A29C5EF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Veitch </w:t>
      </w:r>
    </w:p>
    <w:p w14:paraId="7F9B0590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spacing w:after="120"/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Barbara Wood </w:t>
      </w:r>
    </w:p>
    <w:p w14:paraId="793157C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7502424A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5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Main Conference Hall 5</w:t>
      </w:r>
    </w:p>
    <w:p w14:paraId="72B60398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This is beyond the </w:t>
      </w:r>
      <w:proofErr w:type="spellStart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Butterley</w:t>
      </w:r>
      <w:proofErr w:type="spellEnd"/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 Hall</w:t>
      </w:r>
    </w:p>
    <w:p w14:paraId="4BB4E204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754FA0C5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Louise Cole (facilitator)</w:t>
      </w:r>
    </w:p>
    <w:p w14:paraId="0AD7A64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Shnork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Bagdassarian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0E13677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Lloyd Gordon </w:t>
      </w:r>
    </w:p>
    <w:p w14:paraId="1975CA8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David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Grosch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-Miller </w:t>
      </w:r>
    </w:p>
    <w:p w14:paraId="56E765A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Delroy Hall </w:t>
      </w:r>
    </w:p>
    <w:p w14:paraId="06336B8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Paniccia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7DB09B7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Stephen Platt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7B490F60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Jonathan Smithurst </w:t>
      </w:r>
    </w:p>
    <w:p w14:paraId="3CDFCC7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70B49F90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6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Derbyshire Meeting Room 1</w:t>
      </w:r>
    </w:p>
    <w:p w14:paraId="5C5A5471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Derbyshire Suite</w:t>
      </w:r>
    </w:p>
    <w:p w14:paraId="10665A15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419A81B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Alison Gelder (facilitator)</w:t>
      </w:r>
    </w:p>
    <w:p w14:paraId="5F700CA5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Peter (Rev) Ball </w:t>
      </w:r>
    </w:p>
    <w:p w14:paraId="68A1FFB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Samuel Edgar </w:t>
      </w:r>
    </w:p>
    <w:p w14:paraId="29DCE1C9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Alison Johnston </w:t>
      </w:r>
    </w:p>
    <w:p w14:paraId="19CE939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Wilton Powell </w:t>
      </w:r>
    </w:p>
    <w:p w14:paraId="2501E5B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Movses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Sargsyan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54D5BA9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Seymour </w:t>
      </w:r>
    </w:p>
    <w:p w14:paraId="26637C3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Sue Wilkins </w:t>
      </w:r>
    </w:p>
    <w:p w14:paraId="51A1D3AD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lastRenderedPageBreak/>
        <w:t xml:space="preserve">7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Derbyshire Meeting Room 2</w:t>
      </w:r>
    </w:p>
    <w:p w14:paraId="4842716F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Derbyshire Suite</w:t>
      </w:r>
    </w:p>
    <w:p w14:paraId="3806842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6D084A98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Colin Marsh (facilitator)</w:t>
      </w:r>
    </w:p>
    <w:p w14:paraId="72228A2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Vivien Edwards </w:t>
      </w:r>
    </w:p>
    <w:p w14:paraId="321BBBF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Trevor Howard </w:t>
      </w:r>
    </w:p>
    <w:p w14:paraId="6D07921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Stephen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Huyton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567BF9CF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Richard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Norburn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6D2B4D7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Richard Orchard </w:t>
      </w:r>
    </w:p>
    <w:p w14:paraId="3146E0B0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Christopher Ruddle </w:t>
      </w:r>
    </w:p>
    <w:p w14:paraId="07268480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Marilyn Woodley </w:t>
      </w:r>
    </w:p>
    <w:p w14:paraId="6BB5DDB1" w14:textId="77777777" w:rsidR="00486402" w:rsidRPr="00486402" w:rsidRDefault="00486402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3B06BC2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C6DBAFB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8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Derbyshire Meeting Room 3</w:t>
      </w:r>
    </w:p>
    <w:p w14:paraId="68AADE3D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Derbyshire Suite</w:t>
      </w:r>
    </w:p>
    <w:p w14:paraId="7E1CA6B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2C33E10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Callan Slipper (facilitator)</w:t>
      </w:r>
    </w:p>
    <w:p w14:paraId="5D4C3516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Yvonne Campbell </w:t>
      </w:r>
    </w:p>
    <w:p w14:paraId="4F9D76A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Stephen Coonan </w:t>
      </w:r>
    </w:p>
    <w:p w14:paraId="66DD4FC3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Alan Dixon </w:t>
      </w:r>
    </w:p>
    <w:p w14:paraId="5349D20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Hackman </w:t>
      </w:r>
    </w:p>
    <w:p w14:paraId="520BC08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Abi Nicholls </w:t>
      </w:r>
    </w:p>
    <w:p w14:paraId="27E6787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Diane Payne </w:t>
      </w:r>
    </w:p>
    <w:p w14:paraId="4FA7B974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Brian Woodcock </w:t>
      </w:r>
    </w:p>
    <w:p w14:paraId="708283A2" w14:textId="77777777" w:rsidR="00486402" w:rsidRPr="00486402" w:rsidRDefault="00486402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5A00DEA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6E6A8FCC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9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Derbyshire Meeting Room 4</w:t>
      </w:r>
    </w:p>
    <w:p w14:paraId="091B6ADE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Derbyshire Suite</w:t>
      </w:r>
    </w:p>
    <w:p w14:paraId="7BDF6D88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457A050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Paul Adlington (facilitator)</w:t>
      </w:r>
    </w:p>
    <w:p w14:paraId="751F9284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Helen Letley </w:t>
      </w:r>
    </w:p>
    <w:p w14:paraId="5744BBE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Alison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MacTier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02E960C4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Claire Nicholls </w:t>
      </w:r>
    </w:p>
    <w:p w14:paraId="4E31FC7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Barry Osborne </w:t>
      </w:r>
    </w:p>
    <w:p w14:paraId="6EB05DF1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John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Owusu-Ansah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7F10D42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John Read </w:t>
      </w:r>
    </w:p>
    <w:p w14:paraId="43A86BEF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Mike Royal </w:t>
      </w:r>
    </w:p>
    <w:p w14:paraId="2F418279" w14:textId="77777777" w:rsidR="00153BCF" w:rsidRPr="00486402" w:rsidRDefault="00486402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44416" behindDoc="0" locked="0" layoutInCell="1" allowOverlap="1" wp14:anchorId="17243EE0" wp14:editId="648CC77A">
            <wp:simplePos x="0" y="0"/>
            <wp:positionH relativeFrom="margin">
              <wp:align>left</wp:align>
            </wp:positionH>
            <wp:positionV relativeFrom="page">
              <wp:posOffset>9404243</wp:posOffset>
            </wp:positionV>
            <wp:extent cx="6120000" cy="70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71CD7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lastRenderedPageBreak/>
        <w:t xml:space="preserve">10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Derbyshire Meeting Room 5</w:t>
      </w:r>
    </w:p>
    <w:p w14:paraId="005A6FDA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Derbyshire Suite</w:t>
      </w:r>
    </w:p>
    <w:p w14:paraId="2881A888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112B34F0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Hilary Treavis (facilitator)</w:t>
      </w:r>
    </w:p>
    <w:p w14:paraId="419AA0A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Samuel Corry </w:t>
      </w:r>
    </w:p>
    <w:p w14:paraId="6411C26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Llew Edwards </w:t>
      </w:r>
    </w:p>
    <w:p w14:paraId="185B581D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Adejare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Oyewole </w:t>
      </w:r>
    </w:p>
    <w:p w14:paraId="03500597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Andrew Royal </w:t>
      </w:r>
    </w:p>
    <w:p w14:paraId="2FF3160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Mark Sherman </w:t>
      </w:r>
    </w:p>
    <w:p w14:paraId="1BA199F0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Tunde Soile </w:t>
      </w:r>
    </w:p>
    <w:p w14:paraId="219B52EC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Hilary Topp </w:t>
      </w:r>
    </w:p>
    <w:p w14:paraId="5EC8ED31" w14:textId="77777777" w:rsidR="00486402" w:rsidRPr="00486402" w:rsidRDefault="00486402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5D405940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8ACCE09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11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Kinder Room  </w:t>
      </w:r>
    </w:p>
    <w:p w14:paraId="6868E451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Ground Floor, Derbyshire Suite</w:t>
      </w:r>
    </w:p>
    <w:p w14:paraId="1B0BE858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32DD478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Sandra Crawford (facilitator)</w:t>
      </w:r>
    </w:p>
    <w:p w14:paraId="6E0E7596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John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Adegoke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3BC1F062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Linda Ali </w:t>
      </w:r>
    </w:p>
    <w:p w14:paraId="0988DA6B" w14:textId="77777777" w:rsidR="005D02BC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>Barrie Cheetham</w:t>
      </w:r>
    </w:p>
    <w:p w14:paraId="1A2FA0DE" w14:textId="63CF1562" w:rsidR="00153BCF" w:rsidRPr="00486402" w:rsidRDefault="005D02BC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>
        <w:rPr>
          <w:rFonts w:ascii="Calibri" w:hAnsi="Calibri"/>
          <w:color w:val="000000"/>
          <w:sz w:val="28"/>
          <w:szCs w:val="28"/>
          <w:lang w:eastAsia="en-GB"/>
        </w:rPr>
        <w:t>Tim Gossling</w:t>
      </w:r>
      <w:r w:rsidR="00153BCF"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303B202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Paulina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Hlawiczka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0C58604E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Liz Overthrow </w:t>
      </w:r>
    </w:p>
    <w:p w14:paraId="357339EC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Kevin Watson </w:t>
      </w:r>
    </w:p>
    <w:p w14:paraId="2081E54F" w14:textId="77777777" w:rsidR="00486402" w:rsidRPr="00486402" w:rsidRDefault="00486402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3246C19F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5F7EB3E5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12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Derbyshire Meeting Room 6</w:t>
      </w:r>
    </w:p>
    <w:p w14:paraId="1AC84ECE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Derbyshire Suite</w:t>
      </w:r>
    </w:p>
    <w:p w14:paraId="1183FCE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F8A932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Priscilla Barlow (facilitator)</w:t>
      </w:r>
    </w:p>
    <w:p w14:paraId="523CC39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Heather Bennett </w:t>
      </w:r>
    </w:p>
    <w:p w14:paraId="00296CE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George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Bissett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5044827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Gillian Crow </w:t>
      </w:r>
    </w:p>
    <w:p w14:paraId="6F4EA65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Claire Crowley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375030E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Patrick Deeming </w:t>
      </w:r>
    </w:p>
    <w:p w14:paraId="1A7194F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Patrick Eggleston </w:t>
      </w:r>
    </w:p>
    <w:p w14:paraId="126DA42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Stephen Robson </w:t>
      </w:r>
    </w:p>
    <w:p w14:paraId="133F1169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758BA72F" w14:textId="77777777" w:rsidR="00153BCF" w:rsidRPr="00486402" w:rsidRDefault="00486402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lastRenderedPageBreak/>
        <w:drawing>
          <wp:anchor distT="0" distB="180340" distL="114300" distR="114300" simplePos="0" relativeHeight="251647488" behindDoc="0" locked="0" layoutInCell="1" allowOverlap="1" wp14:anchorId="07CD84B1" wp14:editId="726826F5">
            <wp:simplePos x="0" y="0"/>
            <wp:positionH relativeFrom="column">
              <wp:posOffset>-106878</wp:posOffset>
            </wp:positionH>
            <wp:positionV relativeFrom="page">
              <wp:posOffset>556994</wp:posOffset>
            </wp:positionV>
            <wp:extent cx="6120000" cy="709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BCF"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13 </w:t>
      </w:r>
      <w:r w:rsidR="00153BCF"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Derbyshire Meeting Room 7</w:t>
      </w:r>
    </w:p>
    <w:p w14:paraId="09999F34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Second Floor, Derbyshire Suite</w:t>
      </w:r>
    </w:p>
    <w:p w14:paraId="657D3B5F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105B8F2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Joan Burgess (facilitator)</w:t>
      </w:r>
    </w:p>
    <w:p w14:paraId="23902E6D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Vic Allsop </w:t>
      </w:r>
    </w:p>
    <w:p w14:paraId="6D51E236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Oliver Fischer </w:t>
      </w:r>
    </w:p>
    <w:p w14:paraId="7A419896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Patrick King </w:t>
      </w:r>
    </w:p>
    <w:p w14:paraId="55CBE901" w14:textId="44A4B6C0" w:rsidR="00D67EB9" w:rsidRPr="00486402" w:rsidRDefault="00D67EB9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>
        <w:rPr>
          <w:rFonts w:ascii="Calibri" w:hAnsi="Calibri"/>
          <w:color w:val="000000"/>
          <w:sz w:val="28"/>
          <w:szCs w:val="28"/>
          <w:lang w:eastAsia="en-GB"/>
        </w:rPr>
        <w:t>Paul King</w:t>
      </w:r>
      <w:r w:rsidR="00ED41AB">
        <w:rPr>
          <w:rFonts w:ascii="Calibri" w:hAnsi="Calibri"/>
          <w:color w:val="000000"/>
          <w:sz w:val="28"/>
          <w:szCs w:val="28"/>
          <w:lang w:eastAsia="en-GB"/>
        </w:rPr>
        <w:t xml:space="preserve"> (not Monday)</w:t>
      </w:r>
    </w:p>
    <w:p w14:paraId="41879E0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Margaret Leadox </w:t>
      </w:r>
    </w:p>
    <w:p w14:paraId="0AC5CC1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Dorothy Peyton Jones </w:t>
      </w:r>
    </w:p>
    <w:p w14:paraId="6133FAAD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Ben Rundell </w:t>
      </w:r>
    </w:p>
    <w:p w14:paraId="2224BB02" w14:textId="77777777" w:rsidR="00486402" w:rsidRPr="00486402" w:rsidRDefault="00486402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7626EE60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4E93D0FC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14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Derbyshire Meeting Room 8</w:t>
      </w:r>
    </w:p>
    <w:p w14:paraId="17C533FB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Second Floor, Derbyshire Suite</w:t>
      </w:r>
    </w:p>
    <w:p w14:paraId="0367F54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4638ACF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Nicola </w:t>
      </w:r>
      <w:proofErr w:type="spellStart"/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Vidamour</w:t>
      </w:r>
      <w:proofErr w:type="spellEnd"/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 (facilitator)</w:t>
      </w:r>
    </w:p>
    <w:p w14:paraId="07510862" w14:textId="77777777" w:rsidR="00153BCF" w:rsidRPr="00CE0A0A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strike/>
          <w:color w:val="000000"/>
          <w:sz w:val="28"/>
          <w:szCs w:val="28"/>
          <w:lang w:eastAsia="en-GB"/>
        </w:rPr>
      </w:pPr>
      <w:r w:rsidRPr="00CE0A0A">
        <w:rPr>
          <w:rFonts w:ascii="Calibri" w:hAnsi="Calibri"/>
          <w:strike/>
          <w:color w:val="000000"/>
          <w:sz w:val="28"/>
          <w:szCs w:val="28"/>
          <w:lang w:eastAsia="en-GB"/>
        </w:rPr>
        <w:t xml:space="preserve">Francis </w:t>
      </w:r>
      <w:proofErr w:type="spellStart"/>
      <w:r w:rsidRPr="00CE0A0A">
        <w:rPr>
          <w:rFonts w:ascii="Calibri" w:hAnsi="Calibri"/>
          <w:strike/>
          <w:color w:val="000000"/>
          <w:sz w:val="28"/>
          <w:szCs w:val="28"/>
          <w:lang w:eastAsia="en-GB"/>
        </w:rPr>
        <w:t>Brienen</w:t>
      </w:r>
      <w:proofErr w:type="spellEnd"/>
      <w:r w:rsidRPr="00CE0A0A">
        <w:rPr>
          <w:rFonts w:ascii="Calibri" w:hAnsi="Calibri"/>
          <w:strike/>
          <w:color w:val="000000"/>
          <w:sz w:val="28"/>
          <w:szCs w:val="28"/>
          <w:lang w:eastAsia="en-GB"/>
        </w:rPr>
        <w:t xml:space="preserve"> </w:t>
      </w:r>
    </w:p>
    <w:p w14:paraId="4ABB39F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>Nan</w:t>
      </w:r>
      <w:bookmarkStart w:id="0" w:name="_GoBack"/>
      <w:bookmarkEnd w:id="0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ette Brown </w:t>
      </w:r>
    </w:p>
    <w:p w14:paraId="0BACAD6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Rudi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Bruinewoud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7A85F481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Valerie Duquennoy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0001E4C4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Murray George </w:t>
      </w:r>
    </w:p>
    <w:p w14:paraId="63B1D5E5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Moses Owusu-Sekyere </w:t>
      </w:r>
    </w:p>
    <w:p w14:paraId="38678FD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Simisola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Solomon </w:t>
      </w:r>
    </w:p>
    <w:p w14:paraId="780687D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2D9647A8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15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Committee Room</w:t>
      </w:r>
    </w:p>
    <w:p w14:paraId="7947B7F1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Main House</w:t>
      </w:r>
    </w:p>
    <w:p w14:paraId="4F68966E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7A5FD9CA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James Laing (facilitator)</w:t>
      </w:r>
    </w:p>
    <w:p w14:paraId="4A3326C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Teresa Brown </w:t>
      </w:r>
    </w:p>
    <w:p w14:paraId="2764493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Neil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Brunskill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4D5A569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Erica Dunmow </w:t>
      </w:r>
    </w:p>
    <w:p w14:paraId="1DB7D55D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Bob Fyffe </w:t>
      </w:r>
    </w:p>
    <w:p w14:paraId="30811EB6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Marcus Hargis </w:t>
      </w:r>
    </w:p>
    <w:p w14:paraId="6484025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Hannah Page </w:t>
      </w:r>
    </w:p>
    <w:p w14:paraId="375B5FE2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Jim Robertson </w:t>
      </w:r>
    </w:p>
    <w:p w14:paraId="477A407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Andrew Taylor </w:t>
      </w:r>
    </w:p>
    <w:p w14:paraId="3808B7A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417A5D01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16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Upper Lounge</w:t>
      </w:r>
    </w:p>
    <w:p w14:paraId="0E4ED951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Main House</w:t>
      </w:r>
    </w:p>
    <w:p w14:paraId="01F3A5C3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7B2AD93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Andrea Murray (facilitator)</w:t>
      </w:r>
    </w:p>
    <w:p w14:paraId="35DB2537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David Carter </w:t>
      </w:r>
    </w:p>
    <w:p w14:paraId="332F757D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John Fenwick </w:t>
      </w:r>
    </w:p>
    <w:p w14:paraId="3EBB135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Elisabeth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Hachmoeller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29E14BF8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Andy Lie </w:t>
      </w:r>
    </w:p>
    <w:p w14:paraId="432C2363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Joseph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Omeiza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0F5672F2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Roger Paul </w:t>
      </w:r>
    </w:p>
    <w:p w14:paraId="02846990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Janet Ward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2CD25CE8" w14:textId="77777777" w:rsidR="00486402" w:rsidRPr="00486402" w:rsidRDefault="00486402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1D42EE7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2BC37FA9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17 </w:t>
      </w:r>
      <w:proofErr w:type="spellStart"/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Denby</w:t>
      </w:r>
      <w:proofErr w:type="spellEnd"/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 Room</w:t>
      </w:r>
    </w:p>
    <w:p w14:paraId="060538DC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Main House</w:t>
      </w:r>
    </w:p>
    <w:p w14:paraId="116307D2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1F2FCA19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Ian Smith (facilitator)</w:t>
      </w:r>
    </w:p>
    <w:p w14:paraId="0768ED8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Richard Bradbury </w:t>
      </w:r>
    </w:p>
    <w:p w14:paraId="5F6C788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Robert Byrne </w:t>
      </w:r>
    </w:p>
    <w:p w14:paraId="5F59C1B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Nicola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Hoskin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-Stone </w:t>
      </w:r>
    </w:p>
    <w:p w14:paraId="116A6DE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Robert Mountford </w:t>
      </w:r>
    </w:p>
    <w:p w14:paraId="3B078652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Alexandra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Podd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2AB8C93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Alan Spence </w:t>
      </w:r>
    </w:p>
    <w:p w14:paraId="0E0CEDA6" w14:textId="77777777" w:rsidR="00153BCF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Janet Wiltshire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2105AD88" w14:textId="77777777" w:rsidR="00486402" w:rsidRPr="00486402" w:rsidRDefault="00486402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71DF0508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13D100D1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18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The Lounge</w:t>
      </w:r>
    </w:p>
    <w:p w14:paraId="5418FD9C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Ground Floor, Main House</w:t>
      </w:r>
    </w:p>
    <w:p w14:paraId="5DC61F8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14B4D11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Helen Boothroyd (facilitator)</w:t>
      </w:r>
    </w:p>
    <w:p w14:paraId="77C73985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Anthony Castle </w:t>
      </w:r>
    </w:p>
    <w:p w14:paraId="30F6AA6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Roger Forster </w:t>
      </w:r>
    </w:p>
    <w:p w14:paraId="01F46B2B" w14:textId="2432E08A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>Dav</w:t>
      </w:r>
      <w:r w:rsidR="003F16A9">
        <w:rPr>
          <w:rFonts w:ascii="Calibri" w:hAnsi="Calibri"/>
          <w:color w:val="000000"/>
          <w:sz w:val="28"/>
          <w:szCs w:val="28"/>
          <w:lang w:eastAsia="en-GB"/>
        </w:rPr>
        <w:t>e</w:t>
      </w: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Furze </w:t>
      </w:r>
    </w:p>
    <w:p w14:paraId="18C00F1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Simon Goddard </w:t>
      </w:r>
    </w:p>
    <w:p w14:paraId="1B1091BF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Neil Graham </w:t>
      </w:r>
    </w:p>
    <w:p w14:paraId="65B41E6E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Richard Preston </w:t>
      </w:r>
    </w:p>
    <w:p w14:paraId="4A005E31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Amelia Sutcliffe </w:t>
      </w:r>
    </w:p>
    <w:p w14:paraId="0B2A5DC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735CB5A4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lastRenderedPageBreak/>
        <w:t xml:space="preserve">19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The Book Room</w:t>
      </w:r>
    </w:p>
    <w:p w14:paraId="46B15BAC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Ground Floor, Main House</w:t>
      </w:r>
    </w:p>
    <w:p w14:paraId="1D16C282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D30B3B8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Sarah Moore (facilitator)</w:t>
      </w:r>
    </w:p>
    <w:p w14:paraId="206B600E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Geoffrey Cook  </w:t>
      </w:r>
    </w:p>
    <w:p w14:paraId="5250B42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Alison Drury </w:t>
      </w:r>
    </w:p>
    <w:p w14:paraId="7D1B34E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Emma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Haggar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17CA20E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Peter Hammond </w:t>
      </w:r>
    </w:p>
    <w:p w14:paraId="405CBF0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Jane Steen </w:t>
      </w:r>
    </w:p>
    <w:p w14:paraId="4119D84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Phil Tate </w:t>
      </w:r>
    </w:p>
    <w:p w14:paraId="178AAFA7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David Tatem </w:t>
      </w:r>
    </w:p>
    <w:p w14:paraId="3E815250" w14:textId="77777777" w:rsidR="00230673" w:rsidRPr="00486402" w:rsidRDefault="00230673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023FAD32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5FE3FA61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20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The Derwent Room</w:t>
      </w:r>
    </w:p>
    <w:p w14:paraId="48094351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Ground Floor, Alan Booth Centre</w:t>
      </w:r>
    </w:p>
    <w:p w14:paraId="2668505F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AE00D1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Sue Loveday (facilitator)</w:t>
      </w:r>
    </w:p>
    <w:p w14:paraId="506367F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Laurie Bullas </w:t>
      </w:r>
    </w:p>
    <w:p w14:paraId="1097B66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Sheila Douglas </w:t>
      </w:r>
    </w:p>
    <w:p w14:paraId="273CB70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Graham Ensor </w:t>
      </w:r>
    </w:p>
    <w:p w14:paraId="5F4650D2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David Lavender </w:t>
      </w:r>
    </w:p>
    <w:p w14:paraId="27977AD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John Robertson </w:t>
      </w:r>
    </w:p>
    <w:p w14:paraId="7950F2F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Sally Thomas </w:t>
      </w:r>
    </w:p>
    <w:p w14:paraId="318675B4" w14:textId="77777777" w:rsidR="00153BCF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Marcia Wall </w:t>
      </w:r>
    </w:p>
    <w:p w14:paraId="0E5E513C" w14:textId="77777777" w:rsidR="00230673" w:rsidRPr="00486402" w:rsidRDefault="00230673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535F324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618B293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21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The Dove Room</w:t>
      </w:r>
    </w:p>
    <w:p w14:paraId="7C8770A3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Ground Floor, Alan Booth Centre</w:t>
      </w:r>
    </w:p>
    <w:p w14:paraId="72F9291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5BAACF71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Sue Macbeth (facilitator)</w:t>
      </w:r>
    </w:p>
    <w:p w14:paraId="42E50BC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Janet Appleby </w:t>
      </w:r>
    </w:p>
    <w:p w14:paraId="68019015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Richard Byass </w:t>
      </w:r>
    </w:p>
    <w:p w14:paraId="1F0157B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Roy Dyson </w:t>
      </w:r>
    </w:p>
    <w:p w14:paraId="118EB20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Lucas Nape </w:t>
      </w:r>
    </w:p>
    <w:p w14:paraId="2A510A11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Janet Scott </w:t>
      </w:r>
    </w:p>
    <w:p w14:paraId="01FBFF41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Jacob Varghese </w:t>
      </w:r>
    </w:p>
    <w:p w14:paraId="3B7C0242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Ruth Whitehead </w:t>
      </w:r>
    </w:p>
    <w:p w14:paraId="1F6F66D0" w14:textId="77777777" w:rsidR="00153BCF" w:rsidRPr="00486402" w:rsidRDefault="00486402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20AB68BC" wp14:editId="6ADDC524">
            <wp:simplePos x="0" y="0"/>
            <wp:positionH relativeFrom="margin">
              <wp:posOffset>4155</wp:posOffset>
            </wp:positionH>
            <wp:positionV relativeFrom="page">
              <wp:posOffset>9404350</wp:posOffset>
            </wp:positionV>
            <wp:extent cx="6120000" cy="709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7F2F6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lastRenderedPageBreak/>
        <w:t xml:space="preserve">22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The TV Room</w:t>
      </w:r>
    </w:p>
    <w:p w14:paraId="04C08018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Alan Booth Centre</w:t>
      </w:r>
    </w:p>
    <w:p w14:paraId="67FEB916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320F6CD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Paul Hendricks (facilitator)</w:t>
      </w:r>
    </w:p>
    <w:p w14:paraId="14CE500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Katja Babei </w:t>
      </w:r>
    </w:p>
    <w:p w14:paraId="49E064DF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Keith Osmund-Smith </w:t>
      </w:r>
    </w:p>
    <w:p w14:paraId="408A9A6D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Thomas Philips </w:t>
      </w:r>
    </w:p>
    <w:p w14:paraId="20531227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Rochester </w:t>
      </w:r>
    </w:p>
    <w:p w14:paraId="2DEC31BE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Annette Sharp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593D1C1D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Whittle </w:t>
      </w:r>
    </w:p>
    <w:p w14:paraId="186C796D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Kat Witham </w:t>
      </w:r>
    </w:p>
    <w:p w14:paraId="147B0BDD" w14:textId="77777777" w:rsidR="00230673" w:rsidRPr="00486402" w:rsidRDefault="00230673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4F82D8C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69C32CAC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23 </w:t>
      </w:r>
      <w:proofErr w:type="spellStart"/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Tissington</w:t>
      </w:r>
      <w:proofErr w:type="spellEnd"/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 Room</w:t>
      </w:r>
    </w:p>
    <w:p w14:paraId="7F95AF47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Ground Floor, Lakeside</w:t>
      </w:r>
    </w:p>
    <w:p w14:paraId="2C722D1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3339377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Clive Barrett (facilitator)</w:t>
      </w:r>
    </w:p>
    <w:p w14:paraId="3511446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Hannah Bucke </w:t>
      </w:r>
    </w:p>
    <w:p w14:paraId="727995B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Philip Cooper </w:t>
      </w:r>
    </w:p>
    <w:p w14:paraId="3D71116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Craig Gaffney </w:t>
      </w:r>
    </w:p>
    <w:p w14:paraId="35B47ACC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Robert Gee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67D7C5AA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David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Hopgood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5BC6F7A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Marie Rice </w:t>
      </w:r>
    </w:p>
    <w:p w14:paraId="7B16B267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Peter Vickers </w:t>
      </w:r>
    </w:p>
    <w:p w14:paraId="30C70E3C" w14:textId="77777777" w:rsidR="00230673" w:rsidRPr="00486402" w:rsidRDefault="00230673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5F79CE2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5EE70E34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24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Buxton Lounge</w:t>
      </w:r>
    </w:p>
    <w:p w14:paraId="6118BEC6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First Floor, Lakeside</w:t>
      </w:r>
    </w:p>
    <w:p w14:paraId="0D5BA2A0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F7A8EC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Mary Ann James (facilitator)</w:t>
      </w:r>
    </w:p>
    <w:p w14:paraId="6BC4E43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Tony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Crossland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7B736C4A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Gloria Hanley </w:t>
      </w:r>
    </w:p>
    <w:p w14:paraId="160E452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Tim Leeson </w:t>
      </w:r>
    </w:p>
    <w:p w14:paraId="3C7F9CC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Anna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Mallender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06AEF75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Andrew Prasad </w:t>
      </w:r>
    </w:p>
    <w:p w14:paraId="01542F3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Tim Watson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15A3D33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James Woolford </w:t>
      </w:r>
    </w:p>
    <w:p w14:paraId="48EB4325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047BB714" w14:textId="77777777" w:rsidR="00153BCF" w:rsidRPr="00486402" w:rsidRDefault="00486402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w:lastRenderedPageBreak/>
        <w:drawing>
          <wp:anchor distT="0" distB="360045" distL="114300" distR="114300" simplePos="0" relativeHeight="251652608" behindDoc="0" locked="0" layoutInCell="1" allowOverlap="1" wp14:anchorId="58E0F5E8" wp14:editId="49469AA0">
            <wp:simplePos x="0" y="0"/>
            <wp:positionH relativeFrom="column">
              <wp:posOffset>-95002</wp:posOffset>
            </wp:positionH>
            <wp:positionV relativeFrom="page">
              <wp:posOffset>545341</wp:posOffset>
            </wp:positionV>
            <wp:extent cx="6120000" cy="709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70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BCF"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25 </w:t>
      </w:r>
      <w:r w:rsidR="00153BCF"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Amber Room</w:t>
      </w:r>
    </w:p>
    <w:p w14:paraId="192B20C8" w14:textId="77777777" w:rsidR="00153BCF" w:rsidRPr="00486402" w:rsidRDefault="00153BCF" w:rsidP="00486402">
      <w:pPr>
        <w:keepNext/>
        <w:keepLines/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Second Floor, Lakeside</w:t>
      </w:r>
    </w:p>
    <w:p w14:paraId="26955A12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4AAD2DF8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Adam Stevenson (facilitator)</w:t>
      </w:r>
    </w:p>
    <w:p w14:paraId="70C95D3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Paul Burgess </w:t>
      </w:r>
    </w:p>
    <w:p w14:paraId="780A8DFA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David Craven </w:t>
      </w:r>
    </w:p>
    <w:p w14:paraId="47F59F3D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Anne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Lewitt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34EAC4E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John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Nankivell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2D9067F3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Beth </w:t>
      </w: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Pothen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</w:t>
      </w:r>
    </w:p>
    <w:p w14:paraId="17F0983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Rosemary Theobalds </w:t>
      </w:r>
    </w:p>
    <w:p w14:paraId="040B4B26" w14:textId="77777777" w:rsidR="00153BCF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Sheila Woodcock </w:t>
      </w:r>
    </w:p>
    <w:p w14:paraId="404E9EE3" w14:textId="77777777" w:rsidR="00230673" w:rsidRPr="00486402" w:rsidRDefault="00230673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23323924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58C6E947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26 </w:t>
      </w: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The Vinery</w:t>
      </w:r>
    </w:p>
    <w:p w14:paraId="61F02268" w14:textId="77777777" w:rsidR="00153BCF" w:rsidRPr="00486402" w:rsidRDefault="00153BCF" w:rsidP="00153BCF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Ground Floor, Main House</w:t>
      </w:r>
    </w:p>
    <w:p w14:paraId="5464D2E9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</w:p>
    <w:p w14:paraId="3AFC1A66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Joanne Thorns (facilitator)</w:t>
      </w:r>
    </w:p>
    <w:p w14:paraId="748D8827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Nigel Bailey </w:t>
      </w:r>
    </w:p>
    <w:p w14:paraId="74AD3CD9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Alison Griffiths </w:t>
      </w:r>
    </w:p>
    <w:p w14:paraId="35043443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Kevin Kavanagh </w:t>
      </w:r>
    </w:p>
    <w:p w14:paraId="7D55C9AD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Tony Moodie </w:t>
      </w:r>
    </w:p>
    <w:p w14:paraId="5F26DBCB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R. David Muir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70CAF4F4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Tony Parry </w:t>
      </w:r>
    </w:p>
    <w:p w14:paraId="3524184C" w14:textId="77777777" w:rsidR="00153BCF" w:rsidRPr="00486402" w:rsidRDefault="00153BCF" w:rsidP="00153BCF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Peter Rand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Monday)</w:t>
      </w:r>
    </w:p>
    <w:p w14:paraId="3E6E3C4E" w14:textId="1C005C29" w:rsidR="00153BCF" w:rsidRPr="00486402" w:rsidRDefault="00153BCF" w:rsidP="000B519D">
      <w:pPr>
        <w:tabs>
          <w:tab w:val="left" w:pos="548"/>
          <w:tab w:val="left" w:pos="2581"/>
          <w:tab w:val="left" w:pos="4957"/>
        </w:tabs>
        <w:ind w:left="108"/>
        <w:jc w:val="left"/>
        <w:rPr>
          <w:rFonts w:ascii="Times New Roman" w:hAnsi="Times New Roman"/>
          <w:sz w:val="28"/>
          <w:szCs w:val="28"/>
          <w:lang w:eastAsia="en-GB"/>
        </w:rPr>
      </w:pPr>
      <w:proofErr w:type="spellStart"/>
      <w:r w:rsidRPr="00486402">
        <w:rPr>
          <w:rFonts w:ascii="Calibri" w:hAnsi="Calibri"/>
          <w:color w:val="000000"/>
          <w:sz w:val="28"/>
          <w:szCs w:val="28"/>
          <w:lang w:eastAsia="en-GB"/>
        </w:rPr>
        <w:t>Cobby</w:t>
      </w:r>
      <w:proofErr w:type="spellEnd"/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 Wallace</w:t>
      </w:r>
      <w:r w:rsidR="000B519D">
        <w:rPr>
          <w:rFonts w:ascii="Calibri" w:hAnsi="Calibri"/>
          <w:color w:val="000000"/>
          <w:sz w:val="28"/>
          <w:szCs w:val="28"/>
          <w:lang w:eastAsia="en-GB"/>
        </w:rPr>
        <w:br w:type="column"/>
      </w:r>
      <w:r w:rsidRPr="00486402">
        <w:rPr>
          <w:rFonts w:ascii="Calibri" w:hAnsi="Calibri"/>
          <w:b/>
          <w:bCs/>
          <w:color w:val="000000"/>
          <w:sz w:val="48"/>
          <w:szCs w:val="48"/>
          <w:lang w:eastAsia="en-GB"/>
        </w:rPr>
        <w:t xml:space="preserve">27 </w:t>
      </w:r>
      <w:r w:rsidR="000B519D"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>Reading Room</w:t>
      </w:r>
    </w:p>
    <w:p w14:paraId="6ED8AD13" w14:textId="77777777" w:rsidR="000B519D" w:rsidRPr="00486402" w:rsidRDefault="000B519D" w:rsidP="000B519D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Ground Floor, Main House</w:t>
      </w:r>
    </w:p>
    <w:p w14:paraId="04D53F13" w14:textId="77777777" w:rsidR="000B519D" w:rsidRDefault="000B519D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</w:p>
    <w:p w14:paraId="260C4FBC" w14:textId="703D1B66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Doyé Agama </w:t>
      </w:r>
    </w:p>
    <w:p w14:paraId="415B992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Jenny Bond </w:t>
      </w:r>
    </w:p>
    <w:p w14:paraId="720EDC9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b/>
          <w:b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b/>
          <w:bCs/>
          <w:color w:val="000000"/>
          <w:sz w:val="28"/>
          <w:szCs w:val="28"/>
          <w:lang w:eastAsia="en-GB"/>
        </w:rPr>
        <w:t xml:space="preserve">David Cornick </w:t>
      </w:r>
    </w:p>
    <w:p w14:paraId="381A2150" w14:textId="22440C5F" w:rsidR="000B519D" w:rsidRPr="000B519D" w:rsidRDefault="000B519D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i/>
          <w:color w:val="000000"/>
          <w:sz w:val="28"/>
          <w:szCs w:val="28"/>
          <w:lang w:eastAsia="en-GB"/>
        </w:rPr>
      </w:pPr>
      <w:r>
        <w:rPr>
          <w:rFonts w:ascii="Calibri" w:hAnsi="Calibri"/>
          <w:i/>
          <w:color w:val="000000"/>
          <w:sz w:val="28"/>
          <w:szCs w:val="28"/>
          <w:lang w:eastAsia="en-GB"/>
        </w:rPr>
        <w:t>(Facilitator to be decided depending on the task.)</w:t>
      </w:r>
    </w:p>
    <w:p w14:paraId="7B1036FA" w14:textId="77777777" w:rsidR="000B519D" w:rsidRDefault="000B519D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3F32210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Joe Aldred </w:t>
      </w:r>
    </w:p>
    <w:p w14:paraId="012A6ADB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Eric Brown </w:t>
      </w:r>
    </w:p>
    <w:p w14:paraId="53520E7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Abby Clarke </w:t>
      </w:r>
    </w:p>
    <w:p w14:paraId="0E014925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Jim Currin </w:t>
      </w:r>
    </w:p>
    <w:p w14:paraId="625FB694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Christopher Foster </w:t>
      </w:r>
    </w:p>
    <w:p w14:paraId="0CEC3711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Ruth Gee </w:t>
      </w:r>
    </w:p>
    <w:p w14:paraId="5D093ED9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Elizabeth Joy </w:t>
      </w:r>
    </w:p>
    <w:p w14:paraId="46BCE319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Billy Kennedy </w:t>
      </w:r>
      <w:r w:rsidR="00230673">
        <w:rPr>
          <w:rFonts w:ascii="Calibri" w:hAnsi="Calibri"/>
          <w:color w:val="000000"/>
          <w:sz w:val="28"/>
          <w:szCs w:val="28"/>
          <w:lang w:eastAsia="en-GB"/>
        </w:rPr>
        <w:t>(not Wednesday)</w:t>
      </w:r>
    </w:p>
    <w:p w14:paraId="57610EDF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Sarah Larkin </w:t>
      </w:r>
    </w:p>
    <w:p w14:paraId="41846438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 xml:space="preserve">Hugh Osgood </w:t>
      </w:r>
    </w:p>
    <w:p w14:paraId="0F057EB4" w14:textId="77777777" w:rsidR="00230673" w:rsidRDefault="00153BCF" w:rsidP="00230673">
      <w:pPr>
        <w:tabs>
          <w:tab w:val="left" w:pos="548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color w:val="000000"/>
          <w:sz w:val="28"/>
          <w:szCs w:val="28"/>
          <w:lang w:eastAsia="en-GB"/>
        </w:rPr>
        <w:t>Lorraine Shannon</w:t>
      </w:r>
    </w:p>
    <w:p w14:paraId="60DA885E" w14:textId="77777777" w:rsidR="00230673" w:rsidRDefault="00230673" w:rsidP="00230673">
      <w:pPr>
        <w:tabs>
          <w:tab w:val="left" w:pos="548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3AAE7B34" w14:textId="77777777" w:rsidR="00230673" w:rsidRDefault="00230673" w:rsidP="00230673">
      <w:pPr>
        <w:tabs>
          <w:tab w:val="left" w:pos="548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52B959CC" w14:textId="77777777" w:rsidR="00230673" w:rsidRDefault="00230673" w:rsidP="00230673">
      <w:pPr>
        <w:tabs>
          <w:tab w:val="left" w:pos="548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2BB6D422" w14:textId="7EAC8C34" w:rsidR="00230673" w:rsidRPr="00486402" w:rsidRDefault="00230673" w:rsidP="00230673">
      <w:pPr>
        <w:tabs>
          <w:tab w:val="left" w:pos="548"/>
        </w:tabs>
        <w:ind w:left="108"/>
        <w:jc w:val="left"/>
        <w:rPr>
          <w:rFonts w:ascii="Calibri" w:hAnsi="Calibri"/>
          <w:i/>
          <w:iCs/>
          <w:color w:val="000000"/>
          <w:sz w:val="28"/>
          <w:szCs w:val="28"/>
          <w:lang w:eastAsia="en-GB"/>
        </w:rPr>
      </w:pP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The worship group are not in a small group</w:t>
      </w:r>
      <w:r w:rsidR="000B519D">
        <w:rPr>
          <w:rFonts w:ascii="Calibri" w:hAnsi="Calibri"/>
          <w:i/>
          <w:iCs/>
          <w:color w:val="000000"/>
          <w:sz w:val="28"/>
          <w:szCs w:val="28"/>
          <w:lang w:eastAsia="en-GB"/>
        </w:rPr>
        <w:t xml:space="preserve"> and are able to remain in the Derbyshire Hall</w:t>
      </w:r>
      <w:r w:rsidRPr="00486402">
        <w:rPr>
          <w:rFonts w:ascii="Calibri" w:hAnsi="Calibri"/>
          <w:i/>
          <w:iCs/>
          <w:color w:val="000000"/>
          <w:sz w:val="28"/>
          <w:szCs w:val="28"/>
          <w:lang w:eastAsia="en-GB"/>
        </w:rPr>
        <w:t>.</w:t>
      </w:r>
    </w:p>
    <w:p w14:paraId="1FF4DAD8" w14:textId="77777777" w:rsidR="00153BCF" w:rsidRPr="00486402" w:rsidRDefault="00153BCF" w:rsidP="00486402">
      <w:pPr>
        <w:keepNext/>
        <w:keepLines/>
        <w:tabs>
          <w:tab w:val="left" w:pos="548"/>
          <w:tab w:val="left" w:pos="2581"/>
          <w:tab w:val="left" w:pos="4957"/>
        </w:tabs>
        <w:ind w:left="108"/>
        <w:jc w:val="left"/>
        <w:rPr>
          <w:rFonts w:ascii="Calibri" w:hAnsi="Calibri"/>
          <w:color w:val="000000"/>
          <w:sz w:val="28"/>
          <w:szCs w:val="28"/>
          <w:lang w:eastAsia="en-GB"/>
        </w:rPr>
      </w:pPr>
    </w:p>
    <w:p w14:paraId="0F7C56AE" w14:textId="77777777" w:rsidR="000728C5" w:rsidRPr="00486402" w:rsidRDefault="000728C5" w:rsidP="00486402">
      <w:pPr>
        <w:keepNext/>
        <w:keepLines/>
        <w:ind w:left="108"/>
        <w:jc w:val="left"/>
        <w:rPr>
          <w:sz w:val="28"/>
          <w:szCs w:val="28"/>
        </w:rPr>
      </w:pPr>
    </w:p>
    <w:sectPr w:rsidR="000728C5" w:rsidRPr="00486402" w:rsidSect="00D67EB9">
      <w:type w:val="continuous"/>
      <w:pgSz w:w="11909" w:h="16834" w:code="9"/>
      <w:pgMar w:top="737" w:right="1134" w:bottom="567" w:left="1134" w:header="720" w:footer="51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2679" w14:textId="77777777" w:rsidR="00D67EB9" w:rsidRDefault="00D67EB9" w:rsidP="00D67EB9">
      <w:r>
        <w:separator/>
      </w:r>
    </w:p>
  </w:endnote>
  <w:endnote w:type="continuationSeparator" w:id="0">
    <w:p w14:paraId="01C2D79C" w14:textId="77777777" w:rsidR="00D67EB9" w:rsidRDefault="00D67EB9" w:rsidP="00D6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6D0C" w14:textId="5409E658" w:rsidR="00D67EB9" w:rsidRPr="00D67EB9" w:rsidRDefault="00D67EB9" w:rsidP="00D67EB9">
    <w:pPr>
      <w:pStyle w:val="Footer"/>
      <w:ind w:right="-424"/>
      <w:jc w:val="right"/>
      <w:rPr>
        <w:i/>
        <w:sz w:val="16"/>
        <w:szCs w:val="16"/>
      </w:rPr>
    </w:pPr>
    <w:r>
      <w:rPr>
        <w:i/>
        <w:sz w:val="16"/>
        <w:szCs w:val="16"/>
      </w:rPr>
      <w:t>List amended 25 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F5C25" w14:textId="77777777" w:rsidR="00D67EB9" w:rsidRDefault="00D67EB9" w:rsidP="00D67EB9">
      <w:r>
        <w:separator/>
      </w:r>
    </w:p>
  </w:footnote>
  <w:footnote w:type="continuationSeparator" w:id="0">
    <w:p w14:paraId="4BC7F681" w14:textId="77777777" w:rsidR="00D67EB9" w:rsidRDefault="00D67EB9" w:rsidP="00D6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918"/>
    <w:multiLevelType w:val="singleLevel"/>
    <w:tmpl w:val="E4E821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934027"/>
    <w:multiLevelType w:val="multilevel"/>
    <w:tmpl w:val="CD60605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57"/>
        </w:tabs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7FE545A"/>
    <w:multiLevelType w:val="multilevel"/>
    <w:tmpl w:val="A282DB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"/>
      <w:lvlJc w:val="left"/>
      <w:pPr>
        <w:tabs>
          <w:tab w:val="num" w:pos="864"/>
        </w:tabs>
        <w:ind w:left="864" w:hanging="432"/>
      </w:pPr>
    </w:lvl>
    <w:lvl w:ilvl="2">
      <w:start w:val="1"/>
      <w:numFmt w:val="lowerRoman"/>
      <w:lvlText w:val="%3"/>
      <w:lvlJc w:val="left"/>
      <w:pPr>
        <w:tabs>
          <w:tab w:val="num" w:pos="1584"/>
        </w:tabs>
        <w:ind w:left="129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DB344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CF"/>
    <w:rsid w:val="00030E03"/>
    <w:rsid w:val="0003259B"/>
    <w:rsid w:val="000358A1"/>
    <w:rsid w:val="0005112B"/>
    <w:rsid w:val="000728C5"/>
    <w:rsid w:val="000B0CC7"/>
    <w:rsid w:val="000B519D"/>
    <w:rsid w:val="000B750D"/>
    <w:rsid w:val="000E172C"/>
    <w:rsid w:val="000E17B5"/>
    <w:rsid w:val="001163CF"/>
    <w:rsid w:val="00141D92"/>
    <w:rsid w:val="00153BCF"/>
    <w:rsid w:val="00195BC8"/>
    <w:rsid w:val="001B3223"/>
    <w:rsid w:val="001B5DC1"/>
    <w:rsid w:val="001F326D"/>
    <w:rsid w:val="0022031B"/>
    <w:rsid w:val="00230673"/>
    <w:rsid w:val="00233D35"/>
    <w:rsid w:val="002474E9"/>
    <w:rsid w:val="00250B82"/>
    <w:rsid w:val="002563B8"/>
    <w:rsid w:val="00276054"/>
    <w:rsid w:val="00284A2E"/>
    <w:rsid w:val="002A0B82"/>
    <w:rsid w:val="002D129A"/>
    <w:rsid w:val="003065A5"/>
    <w:rsid w:val="003B62B5"/>
    <w:rsid w:val="003F16A9"/>
    <w:rsid w:val="00466B91"/>
    <w:rsid w:val="00486402"/>
    <w:rsid w:val="004903F9"/>
    <w:rsid w:val="004D3972"/>
    <w:rsid w:val="004F58C9"/>
    <w:rsid w:val="005102A8"/>
    <w:rsid w:val="00587A8D"/>
    <w:rsid w:val="005D02BC"/>
    <w:rsid w:val="005F6D51"/>
    <w:rsid w:val="00641735"/>
    <w:rsid w:val="00674A36"/>
    <w:rsid w:val="00674C18"/>
    <w:rsid w:val="006C7567"/>
    <w:rsid w:val="00737789"/>
    <w:rsid w:val="00796A34"/>
    <w:rsid w:val="00797C75"/>
    <w:rsid w:val="00807CEC"/>
    <w:rsid w:val="0083030B"/>
    <w:rsid w:val="008F1153"/>
    <w:rsid w:val="00900396"/>
    <w:rsid w:val="009F3087"/>
    <w:rsid w:val="00A04221"/>
    <w:rsid w:val="00A37A2F"/>
    <w:rsid w:val="00A410E7"/>
    <w:rsid w:val="00A61FAB"/>
    <w:rsid w:val="00A629AF"/>
    <w:rsid w:val="00A74F90"/>
    <w:rsid w:val="00AB7C75"/>
    <w:rsid w:val="00B05F03"/>
    <w:rsid w:val="00B23BD2"/>
    <w:rsid w:val="00BA11EF"/>
    <w:rsid w:val="00BC47C9"/>
    <w:rsid w:val="00BF3BB4"/>
    <w:rsid w:val="00C25D27"/>
    <w:rsid w:val="00C73190"/>
    <w:rsid w:val="00CB396B"/>
    <w:rsid w:val="00CD0B4A"/>
    <w:rsid w:val="00CD4B22"/>
    <w:rsid w:val="00CE0A0A"/>
    <w:rsid w:val="00CF3839"/>
    <w:rsid w:val="00D561F3"/>
    <w:rsid w:val="00D67EB9"/>
    <w:rsid w:val="00D85E43"/>
    <w:rsid w:val="00DA0B54"/>
    <w:rsid w:val="00DD7F03"/>
    <w:rsid w:val="00E61408"/>
    <w:rsid w:val="00E87835"/>
    <w:rsid w:val="00EC155C"/>
    <w:rsid w:val="00ED41AB"/>
    <w:rsid w:val="00F040E8"/>
    <w:rsid w:val="00F366C1"/>
    <w:rsid w:val="00F544A1"/>
    <w:rsid w:val="00FD1C57"/>
    <w:rsid w:val="00FD4A3A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618DC5"/>
  <w15:chartTrackingRefBased/>
  <w15:docId w15:val="{ED8EE589-D393-4F4F-B30D-6BD3C49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22"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CD4B22"/>
    <w:pPr>
      <w:widowControl w:val="0"/>
      <w:tabs>
        <w:tab w:val="left" w:pos="1008"/>
        <w:tab w:val="left" w:pos="5760"/>
      </w:tabs>
      <w:spacing w:before="120"/>
      <w:ind w:firstLine="720"/>
    </w:pPr>
    <w:rPr>
      <w:snapToGrid w:val="0"/>
      <w:sz w:val="24"/>
    </w:rPr>
  </w:style>
  <w:style w:type="paragraph" w:styleId="EnvelopeAddress">
    <w:name w:val="envelope address"/>
    <w:basedOn w:val="Normal"/>
    <w:rsid w:val="00CD4B22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CD4B22"/>
    <w:rPr>
      <w:rFonts w:cs="Arial"/>
      <w:sz w:val="16"/>
    </w:rPr>
  </w:style>
  <w:style w:type="paragraph" w:styleId="BodyText">
    <w:name w:val="Body Text"/>
    <w:rsid w:val="00CD4B22"/>
    <w:pPr>
      <w:jc w:val="both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link w:val="HeaderChar"/>
    <w:unhideWhenUsed/>
    <w:rsid w:val="00D67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7EB9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7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EB9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17C36771BD4897C4938E1FC04DCF" ma:contentTypeVersion="3" ma:contentTypeDescription="Create a new document." ma:contentTypeScope="" ma:versionID="7a617e98f458887ce7350cb73aa256c0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d48ebc4db6393a1f6d184844ce9a4352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E96EE-59DB-4C94-88E0-8F9E7979F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F484C-5F7C-4976-ADF9-B0D9D64AD40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da71c1d-9d74-4373-b485-0515169878d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A4145A-877B-4932-8A60-477652A95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774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Bond</dc:creator>
  <cp:keywords/>
  <dc:description/>
  <cp:lastModifiedBy>Jenny Bond</cp:lastModifiedBy>
  <cp:revision>6</cp:revision>
  <dcterms:created xsi:type="dcterms:W3CDTF">2015-09-24T13:39:00Z</dcterms:created>
  <dcterms:modified xsi:type="dcterms:W3CDTF">2015-09-25T19:32:00Z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0x010100E10717C36771BD4897C4938E1FC04DCF</vt:lpwstr>
  </property>
</Properties>
</file>