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5604D" w14:textId="77777777" w:rsidR="008B7A85" w:rsidRDefault="00D223A2" w:rsidP="008B7A85">
      <w:pPr>
        <w:spacing w:after="0" w:line="240" w:lineRule="auto"/>
        <w:rPr>
          <w:rFonts w:asciiTheme="majorHAnsi" w:hAnsiTheme="majorHAnsi" w:cstheme="majorHAnsi"/>
          <w:b/>
        </w:rPr>
      </w:pPr>
      <w:r w:rsidRPr="008B7A85">
        <w:rPr>
          <w:rFonts w:asciiTheme="majorHAnsi" w:hAnsiTheme="majorHAnsi" w:cstheme="majorHAnsi"/>
          <w:b/>
        </w:rPr>
        <w:t>REPORT BY ROBIN ORTON ON THE CHURCHES TOGETHER IN ENGLAND FORUM, SWANWICK, 28-30 SEPTEMBER 2015</w:t>
      </w:r>
    </w:p>
    <w:p w14:paraId="1D848FB9" w14:textId="4F7C5139" w:rsidR="008B7A85" w:rsidRDefault="008B7A85" w:rsidP="008B7A85">
      <w:pPr>
        <w:spacing w:after="0" w:line="240" w:lineRule="auto"/>
        <w:rPr>
          <w:rFonts w:asciiTheme="majorHAnsi" w:hAnsiTheme="majorHAnsi" w:cstheme="majorHAnsi"/>
          <w:b/>
        </w:rPr>
      </w:pPr>
    </w:p>
    <w:p w14:paraId="1D848FB9" w14:textId="4F7C5139" w:rsidR="008B7A85" w:rsidRDefault="00F028BE" w:rsidP="008B7A85">
      <w:pPr>
        <w:spacing w:after="0" w:line="240" w:lineRule="auto"/>
        <w:rPr>
          <w:rFonts w:asciiTheme="majorHAnsi" w:hAnsiTheme="majorHAnsi" w:cstheme="majorHAnsi"/>
        </w:rPr>
      </w:pPr>
      <w:r w:rsidRPr="008B7A85">
        <w:rPr>
          <w:rFonts w:asciiTheme="majorHAnsi" w:hAnsiTheme="majorHAnsi" w:cstheme="majorHAnsi"/>
        </w:rPr>
        <w:t xml:space="preserve">I was one of the representatives of the Roman Catholic Archdiocese of Southwark Christian Unity Commission at the Forum, </w:t>
      </w:r>
      <w:r w:rsidR="00DF0A31" w:rsidRPr="008B7A85">
        <w:rPr>
          <w:rFonts w:asciiTheme="majorHAnsi" w:hAnsiTheme="majorHAnsi" w:cstheme="majorHAnsi"/>
        </w:rPr>
        <w:t>and originally wrote this</w:t>
      </w:r>
      <w:r w:rsidRPr="008B7A85">
        <w:rPr>
          <w:rFonts w:asciiTheme="majorHAnsi" w:hAnsiTheme="majorHAnsi" w:cstheme="majorHAnsi"/>
        </w:rPr>
        <w:t xml:space="preserve"> as a report back</w:t>
      </w:r>
      <w:r w:rsidR="00DF0A31" w:rsidRPr="008B7A85">
        <w:rPr>
          <w:rFonts w:asciiTheme="majorHAnsi" w:hAnsiTheme="majorHAnsi" w:cstheme="majorHAnsi"/>
        </w:rPr>
        <w:t xml:space="preserve"> to them.</w:t>
      </w:r>
      <w:r w:rsidRPr="008B7A85">
        <w:rPr>
          <w:rFonts w:asciiTheme="majorHAnsi" w:hAnsiTheme="majorHAnsi" w:cstheme="majorHAnsi"/>
        </w:rPr>
        <w:t xml:space="preserve"> </w:t>
      </w:r>
      <w:r w:rsidR="00134337" w:rsidRPr="008B7A85">
        <w:rPr>
          <w:rFonts w:asciiTheme="majorHAnsi" w:hAnsiTheme="majorHAnsi" w:cstheme="majorHAnsi"/>
        </w:rPr>
        <w:t xml:space="preserve">It </w:t>
      </w:r>
      <w:r w:rsidR="00DF0A31" w:rsidRPr="008B7A85">
        <w:rPr>
          <w:rFonts w:asciiTheme="majorHAnsi" w:hAnsiTheme="majorHAnsi" w:cstheme="majorHAnsi"/>
        </w:rPr>
        <w:t xml:space="preserve">is a purely personal response </w:t>
      </w:r>
      <w:r w:rsidR="00E56D50" w:rsidRPr="008B7A85">
        <w:rPr>
          <w:rFonts w:asciiTheme="majorHAnsi" w:hAnsiTheme="majorHAnsi" w:cstheme="majorHAnsi"/>
        </w:rPr>
        <w:t>but necessarily</w:t>
      </w:r>
      <w:r w:rsidRPr="008B7A85">
        <w:rPr>
          <w:rFonts w:asciiTheme="majorHAnsi" w:hAnsiTheme="majorHAnsi" w:cstheme="majorHAnsi"/>
        </w:rPr>
        <w:t xml:space="preserve"> reflects a Roman Catholic perspective</w:t>
      </w:r>
      <w:r w:rsidR="00DF0A31" w:rsidRPr="008B7A85">
        <w:rPr>
          <w:rFonts w:asciiTheme="majorHAnsi" w:hAnsiTheme="majorHAnsi" w:cstheme="majorHAnsi"/>
        </w:rPr>
        <w:t>.</w:t>
      </w:r>
      <w:r w:rsidRPr="008B7A85">
        <w:rPr>
          <w:rFonts w:asciiTheme="majorHAnsi" w:hAnsiTheme="majorHAnsi" w:cstheme="majorHAnsi"/>
        </w:rPr>
        <w:t xml:space="preserve"> </w:t>
      </w:r>
    </w:p>
    <w:p w14:paraId="0882A994" w14:textId="4891AA7C" w:rsidR="008B7A85" w:rsidRDefault="008B7A85" w:rsidP="008B7A85">
      <w:pPr>
        <w:spacing w:after="0" w:line="240" w:lineRule="auto"/>
        <w:rPr>
          <w:rFonts w:asciiTheme="majorHAnsi" w:hAnsiTheme="majorHAnsi" w:cstheme="majorHAnsi"/>
        </w:rPr>
      </w:pPr>
    </w:p>
    <w:p w14:paraId="0882A994" w14:textId="4891AA7C" w:rsidR="008B7A85" w:rsidRDefault="00F028BE" w:rsidP="008B7A85">
      <w:pPr>
        <w:spacing w:after="0" w:line="240" w:lineRule="auto"/>
        <w:rPr>
          <w:rFonts w:asciiTheme="majorHAnsi" w:hAnsiTheme="majorHAnsi" w:cstheme="majorHAnsi"/>
        </w:rPr>
      </w:pPr>
      <w:r w:rsidRPr="008B7A85">
        <w:rPr>
          <w:rFonts w:asciiTheme="majorHAnsi" w:hAnsiTheme="majorHAnsi" w:cstheme="majorHAnsi"/>
        </w:rPr>
        <w:t xml:space="preserve">This was </w:t>
      </w:r>
      <w:r w:rsidR="00D223A2" w:rsidRPr="008B7A85">
        <w:rPr>
          <w:rFonts w:asciiTheme="majorHAnsi" w:hAnsiTheme="majorHAnsi" w:cstheme="majorHAnsi"/>
        </w:rPr>
        <w:t xml:space="preserve">the first time </w:t>
      </w:r>
      <w:r w:rsidR="00D75AEB" w:rsidRPr="008B7A85">
        <w:rPr>
          <w:rFonts w:asciiTheme="majorHAnsi" w:hAnsiTheme="majorHAnsi" w:cstheme="majorHAnsi"/>
        </w:rPr>
        <w:t xml:space="preserve">I </w:t>
      </w:r>
      <w:r w:rsidR="00D223A2" w:rsidRPr="008B7A85">
        <w:rPr>
          <w:rFonts w:asciiTheme="majorHAnsi" w:hAnsiTheme="majorHAnsi" w:cstheme="majorHAnsi"/>
        </w:rPr>
        <w:t xml:space="preserve">had the privilege </w:t>
      </w:r>
      <w:r w:rsidR="00F3705F" w:rsidRPr="008B7A85">
        <w:rPr>
          <w:rFonts w:asciiTheme="majorHAnsi" w:hAnsiTheme="majorHAnsi" w:cstheme="majorHAnsi"/>
        </w:rPr>
        <w:t>of</w:t>
      </w:r>
      <w:r w:rsidRPr="008B7A85">
        <w:rPr>
          <w:rFonts w:asciiTheme="majorHAnsi" w:hAnsiTheme="majorHAnsi" w:cstheme="majorHAnsi"/>
        </w:rPr>
        <w:t xml:space="preserve"> attending the Forum.</w:t>
      </w:r>
      <w:r w:rsidR="008B7A85">
        <w:rPr>
          <w:rFonts w:asciiTheme="majorHAnsi" w:hAnsiTheme="majorHAnsi" w:cstheme="majorHAnsi"/>
        </w:rPr>
        <w:t xml:space="preserve"> </w:t>
      </w:r>
      <w:r w:rsidR="00F44177" w:rsidRPr="008B7A85">
        <w:rPr>
          <w:rFonts w:asciiTheme="majorHAnsi" w:hAnsiTheme="majorHAnsi" w:cstheme="majorHAnsi"/>
        </w:rPr>
        <w:t>I came away feeling I’d learned a lot in all sorts of ways, but at the same time</w:t>
      </w:r>
      <w:r w:rsidR="00145A63" w:rsidRPr="008B7A85">
        <w:rPr>
          <w:rFonts w:asciiTheme="majorHAnsi" w:hAnsiTheme="majorHAnsi" w:cstheme="majorHAnsi"/>
        </w:rPr>
        <w:t xml:space="preserve"> in </w:t>
      </w:r>
      <w:r w:rsidR="000D5B41" w:rsidRPr="008B7A85">
        <w:rPr>
          <w:rFonts w:asciiTheme="majorHAnsi" w:hAnsiTheme="majorHAnsi" w:cstheme="majorHAnsi"/>
        </w:rPr>
        <w:t>some respects</w:t>
      </w:r>
      <w:r w:rsidR="00F3705F" w:rsidRPr="008B7A85">
        <w:rPr>
          <w:rFonts w:asciiTheme="majorHAnsi" w:hAnsiTheme="majorHAnsi" w:cstheme="majorHAnsi"/>
        </w:rPr>
        <w:t xml:space="preserve"> </w:t>
      </w:r>
      <w:r w:rsidR="00F44177" w:rsidRPr="008B7A85">
        <w:rPr>
          <w:rFonts w:asciiTheme="majorHAnsi" w:hAnsiTheme="majorHAnsi" w:cstheme="majorHAnsi"/>
        </w:rPr>
        <w:t xml:space="preserve">a bit frustrated. </w:t>
      </w:r>
    </w:p>
    <w:p w14:paraId="2912C936" w14:textId="77777777" w:rsidR="008B7A85" w:rsidRDefault="008B7A85" w:rsidP="008B7A85">
      <w:pPr>
        <w:spacing w:after="0" w:line="240" w:lineRule="auto"/>
        <w:rPr>
          <w:rFonts w:asciiTheme="majorHAnsi" w:hAnsiTheme="majorHAnsi" w:cstheme="majorHAnsi"/>
        </w:rPr>
      </w:pPr>
    </w:p>
    <w:p w14:paraId="2912C936" w14:textId="77777777" w:rsidR="008B7A85" w:rsidRDefault="00F44177" w:rsidP="008B7A85">
      <w:pPr>
        <w:spacing w:after="0" w:line="240" w:lineRule="auto"/>
        <w:rPr>
          <w:rFonts w:asciiTheme="majorHAnsi" w:hAnsiTheme="majorHAnsi" w:cstheme="majorHAnsi"/>
        </w:rPr>
      </w:pPr>
      <w:r w:rsidRPr="008B7A85">
        <w:rPr>
          <w:rFonts w:asciiTheme="majorHAnsi" w:hAnsiTheme="majorHAnsi" w:cstheme="majorHAnsi"/>
        </w:rPr>
        <w:t xml:space="preserve">The Forum’s title was ‘Churches Listening Together.’ </w:t>
      </w:r>
      <w:r w:rsidR="000D5B41" w:rsidRPr="008B7A85">
        <w:rPr>
          <w:rFonts w:asciiTheme="majorHAnsi" w:hAnsiTheme="majorHAnsi" w:cstheme="majorHAnsi"/>
        </w:rPr>
        <w:t>Listening to</w:t>
      </w:r>
      <w:r w:rsidRPr="008B7A85">
        <w:rPr>
          <w:rFonts w:asciiTheme="majorHAnsi" w:hAnsiTheme="majorHAnsi" w:cstheme="majorHAnsi"/>
        </w:rPr>
        <w:t xml:space="preserve"> </w:t>
      </w:r>
      <w:r w:rsidR="00145A63" w:rsidRPr="008B7A85">
        <w:rPr>
          <w:rFonts w:asciiTheme="majorHAnsi" w:hAnsiTheme="majorHAnsi" w:cstheme="majorHAnsi"/>
        </w:rPr>
        <w:t>(</w:t>
      </w:r>
      <w:r w:rsidR="00DF0A31" w:rsidRPr="008B7A85">
        <w:rPr>
          <w:rFonts w:asciiTheme="majorHAnsi" w:hAnsiTheme="majorHAnsi" w:cstheme="majorHAnsi"/>
        </w:rPr>
        <w:t xml:space="preserve">which implies not </w:t>
      </w:r>
      <w:r w:rsidR="00145A63" w:rsidRPr="008B7A85">
        <w:rPr>
          <w:rFonts w:asciiTheme="majorHAnsi" w:hAnsiTheme="majorHAnsi" w:cstheme="majorHAnsi"/>
        </w:rPr>
        <w:t xml:space="preserve">arguing with) </w:t>
      </w:r>
      <w:r w:rsidRPr="008B7A85">
        <w:rPr>
          <w:rFonts w:asciiTheme="majorHAnsi" w:hAnsiTheme="majorHAnsi" w:cstheme="majorHAnsi"/>
        </w:rPr>
        <w:t>other Christians was the main focus of all the formal sessions. In particular, we were invited to listen to some voices which it was felt have been largely unheard in ‘traditional’ecumenism in this country: thos</w:t>
      </w:r>
      <w:r w:rsidR="00F3705F" w:rsidRPr="008B7A85">
        <w:rPr>
          <w:rFonts w:asciiTheme="majorHAnsi" w:hAnsiTheme="majorHAnsi" w:cstheme="majorHAnsi"/>
        </w:rPr>
        <w:t>e of the Pentecostal Churches</w:t>
      </w:r>
      <w:r w:rsidR="00DF0A31" w:rsidRPr="008B7A85">
        <w:rPr>
          <w:rFonts w:asciiTheme="majorHAnsi" w:hAnsiTheme="majorHAnsi" w:cstheme="majorHAnsi"/>
        </w:rPr>
        <w:t xml:space="preserve">, </w:t>
      </w:r>
      <w:r w:rsidR="000D5B41" w:rsidRPr="008B7A85">
        <w:rPr>
          <w:rFonts w:asciiTheme="majorHAnsi" w:hAnsiTheme="majorHAnsi" w:cstheme="majorHAnsi"/>
        </w:rPr>
        <w:t>of</w:t>
      </w:r>
      <w:r w:rsidRPr="008B7A85">
        <w:rPr>
          <w:rFonts w:asciiTheme="majorHAnsi" w:hAnsiTheme="majorHAnsi" w:cstheme="majorHAnsi"/>
        </w:rPr>
        <w:t xml:space="preserve"> the Orthodox (</w:t>
      </w:r>
      <w:r w:rsidR="000762ED" w:rsidRPr="008B7A85">
        <w:rPr>
          <w:rFonts w:asciiTheme="majorHAnsi" w:hAnsiTheme="majorHAnsi" w:cstheme="majorHAnsi"/>
        </w:rPr>
        <w:t xml:space="preserve">both </w:t>
      </w:r>
      <w:r w:rsidR="00E56D50" w:rsidRPr="008B7A85">
        <w:rPr>
          <w:rFonts w:asciiTheme="majorHAnsi" w:hAnsiTheme="majorHAnsi" w:cstheme="majorHAnsi"/>
        </w:rPr>
        <w:t>‘</w:t>
      </w:r>
      <w:r w:rsidR="000762ED" w:rsidRPr="008B7A85">
        <w:rPr>
          <w:rFonts w:asciiTheme="majorHAnsi" w:hAnsiTheme="majorHAnsi" w:cstheme="majorHAnsi"/>
        </w:rPr>
        <w:t>Eastern</w:t>
      </w:r>
      <w:r w:rsidR="00E56D50" w:rsidRPr="008B7A85">
        <w:rPr>
          <w:rFonts w:asciiTheme="majorHAnsi" w:hAnsiTheme="majorHAnsi" w:cstheme="majorHAnsi"/>
        </w:rPr>
        <w:t>’</w:t>
      </w:r>
      <w:r w:rsidRPr="008B7A85">
        <w:rPr>
          <w:rFonts w:asciiTheme="majorHAnsi" w:hAnsiTheme="majorHAnsi" w:cstheme="majorHAnsi"/>
        </w:rPr>
        <w:t xml:space="preserve">, i.e. </w:t>
      </w:r>
      <w:r w:rsidR="00995B0E" w:rsidRPr="008B7A85">
        <w:rPr>
          <w:rFonts w:asciiTheme="majorHAnsi" w:hAnsiTheme="majorHAnsi" w:cstheme="majorHAnsi"/>
        </w:rPr>
        <w:t>Chalcedonian</w:t>
      </w:r>
      <w:r w:rsidR="005244CC" w:rsidRPr="008B7A85">
        <w:rPr>
          <w:rFonts w:asciiTheme="majorHAnsi" w:hAnsiTheme="majorHAnsi" w:cstheme="majorHAnsi"/>
        </w:rPr>
        <w:t xml:space="preserve"> and Byzantine</w:t>
      </w:r>
      <w:r w:rsidR="00995B0E" w:rsidRPr="008B7A85">
        <w:rPr>
          <w:rFonts w:asciiTheme="majorHAnsi" w:hAnsiTheme="majorHAnsi" w:cstheme="majorHAnsi"/>
        </w:rPr>
        <w:t xml:space="preserve">, </w:t>
      </w:r>
      <w:r w:rsidRPr="008B7A85">
        <w:rPr>
          <w:rFonts w:asciiTheme="majorHAnsi" w:hAnsiTheme="majorHAnsi" w:cstheme="majorHAnsi"/>
        </w:rPr>
        <w:t xml:space="preserve">and </w:t>
      </w:r>
      <w:r w:rsidR="00E56D50" w:rsidRPr="008B7A85">
        <w:rPr>
          <w:rFonts w:asciiTheme="majorHAnsi" w:hAnsiTheme="majorHAnsi" w:cstheme="majorHAnsi"/>
        </w:rPr>
        <w:t>‘</w:t>
      </w:r>
      <w:r w:rsidRPr="008B7A85">
        <w:rPr>
          <w:rFonts w:asciiTheme="majorHAnsi" w:hAnsiTheme="majorHAnsi" w:cstheme="majorHAnsi"/>
        </w:rPr>
        <w:t>Orien</w:t>
      </w:r>
      <w:r w:rsidR="00995B0E" w:rsidRPr="008B7A85">
        <w:rPr>
          <w:rFonts w:asciiTheme="majorHAnsi" w:hAnsiTheme="majorHAnsi" w:cstheme="majorHAnsi"/>
        </w:rPr>
        <w:t>tal</w:t>
      </w:r>
      <w:r w:rsidR="00E56D50" w:rsidRPr="008B7A85">
        <w:rPr>
          <w:rFonts w:asciiTheme="majorHAnsi" w:hAnsiTheme="majorHAnsi" w:cstheme="majorHAnsi"/>
        </w:rPr>
        <w:t>’</w:t>
      </w:r>
      <w:r w:rsidR="00F3705F" w:rsidRPr="008B7A85">
        <w:rPr>
          <w:rFonts w:asciiTheme="majorHAnsi" w:hAnsiTheme="majorHAnsi" w:cstheme="majorHAnsi"/>
        </w:rPr>
        <w:t>)</w:t>
      </w:r>
      <w:r w:rsidR="00DF0A31" w:rsidRPr="008B7A85">
        <w:rPr>
          <w:rFonts w:asciiTheme="majorHAnsi" w:hAnsiTheme="majorHAnsi" w:cstheme="majorHAnsi"/>
        </w:rPr>
        <w:t xml:space="preserve">, </w:t>
      </w:r>
      <w:r w:rsidR="00F3705F" w:rsidRPr="008B7A85">
        <w:rPr>
          <w:rFonts w:asciiTheme="majorHAnsi" w:hAnsiTheme="majorHAnsi" w:cstheme="majorHAnsi"/>
        </w:rPr>
        <w:t>and</w:t>
      </w:r>
      <w:r w:rsidR="00995B0E" w:rsidRPr="008B7A85">
        <w:rPr>
          <w:rFonts w:asciiTheme="majorHAnsi" w:hAnsiTheme="majorHAnsi" w:cstheme="majorHAnsi"/>
        </w:rPr>
        <w:t xml:space="preserve"> of young </w:t>
      </w:r>
      <w:r w:rsidR="00F3705F" w:rsidRPr="008B7A85">
        <w:rPr>
          <w:rFonts w:asciiTheme="majorHAnsi" w:hAnsiTheme="majorHAnsi" w:cstheme="majorHAnsi"/>
        </w:rPr>
        <w:t>Christians.</w:t>
      </w:r>
    </w:p>
    <w:p w14:paraId="53B285DF" w14:textId="603E7CCA" w:rsidR="008B7A85" w:rsidRDefault="008B7A85" w:rsidP="008B7A85">
      <w:pPr>
        <w:spacing w:after="0" w:line="240" w:lineRule="auto"/>
        <w:rPr>
          <w:rFonts w:asciiTheme="majorHAnsi" w:hAnsiTheme="majorHAnsi" w:cstheme="majorHAnsi"/>
        </w:rPr>
      </w:pPr>
    </w:p>
    <w:p w14:paraId="53B285DF" w14:textId="603E7CCA" w:rsidR="008B7A85" w:rsidRDefault="00995B0E" w:rsidP="008B7A85">
      <w:pPr>
        <w:spacing w:after="0" w:line="240" w:lineRule="auto"/>
        <w:rPr>
          <w:rFonts w:asciiTheme="majorHAnsi" w:hAnsiTheme="majorHAnsi" w:cstheme="majorHAnsi"/>
        </w:rPr>
      </w:pPr>
      <w:r w:rsidRPr="008B7A85">
        <w:rPr>
          <w:rFonts w:asciiTheme="majorHAnsi" w:hAnsiTheme="majorHAnsi" w:cstheme="majorHAnsi"/>
        </w:rPr>
        <w:t xml:space="preserve">Amongst the </w:t>
      </w:r>
      <w:r w:rsidR="00145A63" w:rsidRPr="008B7A85">
        <w:rPr>
          <w:rFonts w:asciiTheme="majorHAnsi" w:hAnsiTheme="majorHAnsi" w:cstheme="majorHAnsi"/>
        </w:rPr>
        <w:t xml:space="preserve">four Orthodox speakers, I would pick out </w:t>
      </w:r>
      <w:r w:rsidR="00EA4251" w:rsidRPr="008B7A85">
        <w:rPr>
          <w:rFonts w:asciiTheme="majorHAnsi" w:hAnsiTheme="majorHAnsi" w:cstheme="majorHAnsi"/>
        </w:rPr>
        <w:t xml:space="preserve">the </w:t>
      </w:r>
      <w:r w:rsidRPr="008B7A85">
        <w:rPr>
          <w:rFonts w:asciiTheme="majorHAnsi" w:hAnsiTheme="majorHAnsi" w:cstheme="majorHAnsi"/>
        </w:rPr>
        <w:t>contribution fro</w:t>
      </w:r>
      <w:r w:rsidR="000E4A74" w:rsidRPr="008B7A85">
        <w:rPr>
          <w:rFonts w:asciiTheme="majorHAnsi" w:hAnsiTheme="majorHAnsi" w:cstheme="majorHAnsi"/>
        </w:rPr>
        <w:t xml:space="preserve">m </w:t>
      </w:r>
      <w:r w:rsidR="000E4804" w:rsidRPr="008B7A85">
        <w:rPr>
          <w:rFonts w:asciiTheme="majorHAnsi" w:hAnsiTheme="majorHAnsi" w:cstheme="majorHAnsi"/>
        </w:rPr>
        <w:t>the head</w:t>
      </w:r>
      <w:r w:rsidR="000E4A74" w:rsidRPr="008B7A85">
        <w:rPr>
          <w:rFonts w:asciiTheme="majorHAnsi" w:hAnsiTheme="majorHAnsi" w:cstheme="majorHAnsi"/>
        </w:rPr>
        <w:t xml:space="preserve"> of the Coptic Church (‘Oriental’</w:t>
      </w:r>
      <w:r w:rsidR="000E4804" w:rsidRPr="008B7A85">
        <w:rPr>
          <w:rFonts w:asciiTheme="majorHAnsi" w:hAnsiTheme="majorHAnsi" w:cstheme="majorHAnsi"/>
        </w:rPr>
        <w:t>) in</w:t>
      </w:r>
      <w:r w:rsidR="000E4A74" w:rsidRPr="008B7A85">
        <w:rPr>
          <w:rFonts w:asciiTheme="majorHAnsi" w:hAnsiTheme="majorHAnsi" w:cstheme="majorHAnsi"/>
        </w:rPr>
        <w:t xml:space="preserve"> Britain, Bishop Angaelos</w:t>
      </w:r>
      <w:r w:rsidR="000E4804" w:rsidRPr="008B7A85">
        <w:rPr>
          <w:rFonts w:asciiTheme="majorHAnsi" w:hAnsiTheme="majorHAnsi" w:cstheme="majorHAnsi"/>
        </w:rPr>
        <w:t xml:space="preserve">, brought up in Australia, and a very engaging speaker. </w:t>
      </w:r>
      <w:r w:rsidR="00EF0533" w:rsidRPr="008B7A85">
        <w:rPr>
          <w:rFonts w:asciiTheme="majorHAnsi" w:hAnsiTheme="majorHAnsi" w:cstheme="majorHAnsi"/>
        </w:rPr>
        <w:t xml:space="preserve">(He told us later that someone had tweeted that he could if necessary take up stand-up comedy if there were problems with the day job!) </w:t>
      </w:r>
      <w:r w:rsidR="000E4804" w:rsidRPr="008B7A85">
        <w:rPr>
          <w:rFonts w:asciiTheme="majorHAnsi" w:hAnsiTheme="majorHAnsi" w:cstheme="majorHAnsi"/>
        </w:rPr>
        <w:t>He</w:t>
      </w:r>
      <w:r w:rsidR="008B7A85">
        <w:rPr>
          <w:rFonts w:asciiTheme="majorHAnsi" w:hAnsiTheme="majorHAnsi" w:cstheme="majorHAnsi"/>
        </w:rPr>
        <w:t xml:space="preserve"> </w:t>
      </w:r>
      <w:r w:rsidR="000E4A74" w:rsidRPr="008B7A85">
        <w:rPr>
          <w:rFonts w:asciiTheme="majorHAnsi" w:hAnsiTheme="majorHAnsi" w:cstheme="majorHAnsi"/>
        </w:rPr>
        <w:t xml:space="preserve">gave a brief but lucid account of the Oriental Orthodox interpretation of </w:t>
      </w:r>
      <w:r w:rsidR="000E4804" w:rsidRPr="008B7A85">
        <w:rPr>
          <w:rFonts w:asciiTheme="majorHAnsi" w:hAnsiTheme="majorHAnsi" w:cstheme="majorHAnsi"/>
        </w:rPr>
        <w:t>the relation</w:t>
      </w:r>
      <w:r w:rsidR="000E4A74" w:rsidRPr="008B7A85">
        <w:rPr>
          <w:rFonts w:asciiTheme="majorHAnsi" w:hAnsiTheme="majorHAnsi" w:cstheme="majorHAnsi"/>
        </w:rPr>
        <w:t xml:space="preserve"> between </w:t>
      </w:r>
      <w:r w:rsidR="000E4804" w:rsidRPr="008B7A85">
        <w:rPr>
          <w:rFonts w:asciiTheme="majorHAnsi" w:hAnsiTheme="majorHAnsi" w:cstheme="majorHAnsi"/>
        </w:rPr>
        <w:t>Christ’s humanity and his divinity ( ‘One nature of Christ the Word incarnate’) and of the recent</w:t>
      </w:r>
      <w:r w:rsidR="008B7A85">
        <w:rPr>
          <w:rFonts w:asciiTheme="majorHAnsi" w:hAnsiTheme="majorHAnsi" w:cstheme="majorHAnsi"/>
        </w:rPr>
        <w:t xml:space="preserve"> </w:t>
      </w:r>
      <w:r w:rsidR="000E4804" w:rsidRPr="008B7A85">
        <w:rPr>
          <w:rFonts w:asciiTheme="majorHAnsi" w:hAnsiTheme="majorHAnsi" w:cstheme="majorHAnsi"/>
        </w:rPr>
        <w:t>(successful?) dialogue</w:t>
      </w:r>
      <w:r w:rsidR="00145A63" w:rsidRPr="008B7A85">
        <w:rPr>
          <w:rFonts w:asciiTheme="majorHAnsi" w:hAnsiTheme="majorHAnsi" w:cstheme="majorHAnsi"/>
        </w:rPr>
        <w:t>s</w:t>
      </w:r>
      <w:r w:rsidR="000E4804" w:rsidRPr="008B7A85">
        <w:rPr>
          <w:rFonts w:asciiTheme="majorHAnsi" w:hAnsiTheme="majorHAnsi" w:cstheme="majorHAnsi"/>
        </w:rPr>
        <w:t xml:space="preserve"> </w:t>
      </w:r>
      <w:r w:rsidR="00B71F65" w:rsidRPr="008B7A85">
        <w:rPr>
          <w:rFonts w:asciiTheme="majorHAnsi" w:hAnsiTheme="majorHAnsi" w:cstheme="majorHAnsi"/>
        </w:rPr>
        <w:t xml:space="preserve">about </w:t>
      </w:r>
      <w:r w:rsidR="000E4804" w:rsidRPr="008B7A85">
        <w:rPr>
          <w:rFonts w:asciiTheme="majorHAnsi" w:hAnsiTheme="majorHAnsi" w:cstheme="majorHAnsi"/>
        </w:rPr>
        <w:t>this with the Eastern Orthodox. Also</w:t>
      </w:r>
      <w:r w:rsidR="005244CC" w:rsidRPr="008B7A85">
        <w:rPr>
          <w:rFonts w:asciiTheme="majorHAnsi" w:hAnsiTheme="majorHAnsi" w:cstheme="majorHAnsi"/>
        </w:rPr>
        <w:t xml:space="preserve"> thought-provoking </w:t>
      </w:r>
      <w:r w:rsidR="00145A63" w:rsidRPr="008B7A85">
        <w:rPr>
          <w:rFonts w:asciiTheme="majorHAnsi" w:hAnsiTheme="majorHAnsi" w:cstheme="majorHAnsi"/>
        </w:rPr>
        <w:t xml:space="preserve">was a talk by </w:t>
      </w:r>
      <w:r w:rsidR="00B71F65" w:rsidRPr="008B7A85">
        <w:rPr>
          <w:rFonts w:asciiTheme="majorHAnsi" w:hAnsiTheme="majorHAnsi" w:cstheme="majorHAnsi"/>
        </w:rPr>
        <w:t>an ex</w:t>
      </w:r>
      <w:r w:rsidR="000E4804" w:rsidRPr="008B7A85">
        <w:rPr>
          <w:rFonts w:asciiTheme="majorHAnsi" w:hAnsiTheme="majorHAnsi" w:cstheme="majorHAnsi"/>
        </w:rPr>
        <w:t>-</w:t>
      </w:r>
      <w:r w:rsidR="00F3705F" w:rsidRPr="008B7A85">
        <w:rPr>
          <w:rFonts w:asciiTheme="majorHAnsi" w:hAnsiTheme="majorHAnsi" w:cstheme="majorHAnsi"/>
        </w:rPr>
        <w:t>Anglican laywoman,</w:t>
      </w:r>
      <w:r w:rsidR="00145A63" w:rsidRPr="008B7A85">
        <w:rPr>
          <w:rFonts w:asciiTheme="majorHAnsi" w:hAnsiTheme="majorHAnsi" w:cstheme="majorHAnsi"/>
        </w:rPr>
        <w:t xml:space="preserve"> Gillian Crowe, who gave a moving account of the ‘holistic’ spirituality she found in Eastern (Russian Exarchate) Orthodoxy. </w:t>
      </w:r>
    </w:p>
    <w:p w14:paraId="726608B5" w14:textId="685BFBA0" w:rsidR="008B7A85" w:rsidRDefault="008B7A85" w:rsidP="008B7A85">
      <w:pPr>
        <w:spacing w:after="0" w:line="240" w:lineRule="auto"/>
        <w:rPr>
          <w:rFonts w:asciiTheme="majorHAnsi" w:hAnsiTheme="majorHAnsi" w:cstheme="majorHAnsi"/>
        </w:rPr>
      </w:pPr>
    </w:p>
    <w:p w14:paraId="726608B5" w14:textId="685BFBA0" w:rsidR="008B7A85" w:rsidRDefault="00EF0533" w:rsidP="008B7A85">
      <w:pPr>
        <w:spacing w:after="0" w:line="240" w:lineRule="auto"/>
        <w:rPr>
          <w:rFonts w:asciiTheme="majorHAnsi" w:hAnsiTheme="majorHAnsi" w:cstheme="majorHAnsi"/>
        </w:rPr>
      </w:pPr>
      <w:r w:rsidRPr="008B7A85">
        <w:rPr>
          <w:rFonts w:asciiTheme="majorHAnsi" w:hAnsiTheme="majorHAnsi" w:cstheme="majorHAnsi"/>
        </w:rPr>
        <w:t xml:space="preserve">The </w:t>
      </w:r>
      <w:r w:rsidR="008B7A85">
        <w:rPr>
          <w:rFonts w:asciiTheme="majorHAnsi" w:hAnsiTheme="majorHAnsi" w:cstheme="majorHAnsi"/>
        </w:rPr>
        <w:t>Pentecostal</w:t>
      </w:r>
      <w:r w:rsidRPr="008B7A85">
        <w:rPr>
          <w:rFonts w:asciiTheme="majorHAnsi" w:hAnsiTheme="majorHAnsi" w:cstheme="majorHAnsi"/>
        </w:rPr>
        <w:t xml:space="preserve"> speakers</w:t>
      </w:r>
      <w:r w:rsidR="00B71F65" w:rsidRPr="008B7A85">
        <w:rPr>
          <w:rFonts w:asciiTheme="majorHAnsi" w:hAnsiTheme="majorHAnsi" w:cstheme="majorHAnsi"/>
        </w:rPr>
        <w:t xml:space="preserve"> were all </w:t>
      </w:r>
      <w:r w:rsidR="00AE7699" w:rsidRPr="008B7A85">
        <w:rPr>
          <w:rFonts w:asciiTheme="majorHAnsi" w:hAnsiTheme="majorHAnsi" w:cstheme="majorHAnsi"/>
        </w:rPr>
        <w:t>excellent;</w:t>
      </w:r>
      <w:r w:rsidR="005244CC" w:rsidRPr="008B7A85">
        <w:rPr>
          <w:rFonts w:asciiTheme="majorHAnsi" w:hAnsiTheme="majorHAnsi" w:cstheme="majorHAnsi"/>
        </w:rPr>
        <w:t xml:space="preserve"> they gave </w:t>
      </w:r>
      <w:r w:rsidR="00C949A7" w:rsidRPr="008B7A85">
        <w:rPr>
          <w:rFonts w:asciiTheme="majorHAnsi" w:hAnsiTheme="majorHAnsi" w:cstheme="majorHAnsi"/>
        </w:rPr>
        <w:t xml:space="preserve">us lots of </w:t>
      </w:r>
      <w:r w:rsidR="00F3705F" w:rsidRPr="008B7A85">
        <w:rPr>
          <w:rFonts w:asciiTheme="majorHAnsi" w:hAnsiTheme="majorHAnsi" w:cstheme="majorHAnsi"/>
        </w:rPr>
        <w:t>interesting theology</w:t>
      </w:r>
      <w:r w:rsidR="005244CC" w:rsidRPr="008B7A85">
        <w:rPr>
          <w:rFonts w:asciiTheme="majorHAnsi" w:hAnsiTheme="majorHAnsi" w:cstheme="majorHAnsi"/>
        </w:rPr>
        <w:t xml:space="preserve"> and certainly subtly changed my per</w:t>
      </w:r>
      <w:r w:rsidR="005801CE" w:rsidRPr="008B7A85">
        <w:rPr>
          <w:rFonts w:asciiTheme="majorHAnsi" w:hAnsiTheme="majorHAnsi" w:cstheme="majorHAnsi"/>
        </w:rPr>
        <w:t xml:space="preserve">spective </w:t>
      </w:r>
      <w:r w:rsidR="00D75AEB" w:rsidRPr="008B7A85">
        <w:rPr>
          <w:rFonts w:asciiTheme="majorHAnsi" w:hAnsiTheme="majorHAnsi" w:cstheme="majorHAnsi"/>
        </w:rPr>
        <w:t>on Pentecostalism</w:t>
      </w:r>
      <w:r w:rsidR="007E550A" w:rsidRPr="008B7A85">
        <w:rPr>
          <w:rFonts w:asciiTheme="majorHAnsi" w:hAnsiTheme="majorHAnsi" w:cstheme="majorHAnsi"/>
        </w:rPr>
        <w:t xml:space="preserve">. </w:t>
      </w:r>
      <w:r w:rsidRPr="008B7A85">
        <w:rPr>
          <w:rFonts w:asciiTheme="majorHAnsi" w:hAnsiTheme="majorHAnsi" w:cstheme="majorHAnsi"/>
        </w:rPr>
        <w:t>Dr David Muir</w:t>
      </w:r>
      <w:r w:rsidR="005244CC" w:rsidRPr="008B7A85">
        <w:rPr>
          <w:rFonts w:asciiTheme="majorHAnsi" w:hAnsiTheme="majorHAnsi" w:cstheme="majorHAnsi"/>
        </w:rPr>
        <w:t xml:space="preserve">, </w:t>
      </w:r>
      <w:r w:rsidRPr="008B7A85">
        <w:rPr>
          <w:rFonts w:asciiTheme="majorHAnsi" w:hAnsiTheme="majorHAnsi" w:cstheme="majorHAnsi"/>
        </w:rPr>
        <w:t>a theologian</w:t>
      </w:r>
      <w:r w:rsidR="005801CE" w:rsidRPr="008B7A85">
        <w:rPr>
          <w:rFonts w:asciiTheme="majorHAnsi" w:hAnsiTheme="majorHAnsi" w:cstheme="majorHAnsi"/>
        </w:rPr>
        <w:t>,</w:t>
      </w:r>
      <w:r w:rsidRPr="008B7A85">
        <w:rPr>
          <w:rFonts w:asciiTheme="majorHAnsi" w:hAnsiTheme="majorHAnsi" w:cstheme="majorHAnsi"/>
        </w:rPr>
        <w:t xml:space="preserve"> offered a sharp critique of the ‘prosperity gospel’</w:t>
      </w:r>
      <w:r w:rsidR="007E550A" w:rsidRPr="008B7A85">
        <w:rPr>
          <w:rFonts w:asciiTheme="majorHAnsi" w:hAnsiTheme="majorHAnsi" w:cstheme="majorHAnsi"/>
        </w:rPr>
        <w:t xml:space="preserve"> – he compared it with Tetzel’s sale of indulgences in the sixteenth century!</w:t>
      </w:r>
      <w:r w:rsidR="00AE7699" w:rsidRPr="008B7A85">
        <w:rPr>
          <w:rFonts w:asciiTheme="majorHAnsi" w:hAnsiTheme="majorHAnsi" w:cstheme="majorHAnsi"/>
        </w:rPr>
        <w:t xml:space="preserve"> </w:t>
      </w:r>
      <w:r w:rsidR="00C949A7" w:rsidRPr="008B7A85">
        <w:rPr>
          <w:rFonts w:asciiTheme="majorHAnsi" w:hAnsiTheme="majorHAnsi" w:cstheme="majorHAnsi"/>
        </w:rPr>
        <w:t xml:space="preserve">The </w:t>
      </w:r>
      <w:r w:rsidR="00F3705F" w:rsidRPr="008B7A85">
        <w:rPr>
          <w:rFonts w:asciiTheme="majorHAnsi" w:hAnsiTheme="majorHAnsi" w:cstheme="majorHAnsi"/>
        </w:rPr>
        <w:t xml:space="preserve">efficient and good-humoured </w:t>
      </w:r>
      <w:r w:rsidR="00C949A7" w:rsidRPr="008B7A85">
        <w:rPr>
          <w:rFonts w:asciiTheme="majorHAnsi" w:hAnsiTheme="majorHAnsi" w:cstheme="majorHAnsi"/>
        </w:rPr>
        <w:t>Moderator of the whole Forum was Archbishop Doy</w:t>
      </w:r>
      <w:r w:rsidR="005244CC" w:rsidRPr="008B7A85">
        <w:rPr>
          <w:rFonts w:asciiTheme="majorHAnsi" w:hAnsiTheme="majorHAnsi" w:cstheme="majorHAnsi"/>
        </w:rPr>
        <w:t>é</w:t>
      </w:r>
      <w:r w:rsidR="00C949A7" w:rsidRPr="008B7A85">
        <w:rPr>
          <w:rFonts w:asciiTheme="majorHAnsi" w:hAnsiTheme="majorHAnsi" w:cstheme="majorHAnsi"/>
        </w:rPr>
        <w:t xml:space="preserve"> Agama, the head of </w:t>
      </w:r>
      <w:r w:rsidR="00F3705F" w:rsidRPr="008B7A85">
        <w:rPr>
          <w:rFonts w:asciiTheme="majorHAnsi" w:hAnsiTheme="majorHAnsi" w:cstheme="majorHAnsi"/>
        </w:rPr>
        <w:t xml:space="preserve">the Apostolic Pastoral </w:t>
      </w:r>
      <w:r w:rsidR="0023321F" w:rsidRPr="008B7A85">
        <w:rPr>
          <w:rFonts w:asciiTheme="majorHAnsi" w:hAnsiTheme="majorHAnsi" w:cstheme="majorHAnsi"/>
        </w:rPr>
        <w:t>Convention,</w:t>
      </w:r>
      <w:r w:rsidR="00F3705F" w:rsidRPr="008B7A85">
        <w:rPr>
          <w:rFonts w:asciiTheme="majorHAnsi" w:hAnsiTheme="majorHAnsi" w:cstheme="majorHAnsi"/>
        </w:rPr>
        <w:t xml:space="preserve"> a ‘High Church’ Pentecostal church which claims the apostolic succession for its bishops – he blessed himself and us </w:t>
      </w:r>
      <w:r w:rsidR="00C779A4" w:rsidRPr="008B7A85">
        <w:rPr>
          <w:rFonts w:asciiTheme="majorHAnsi" w:hAnsiTheme="majorHAnsi" w:cstheme="majorHAnsi"/>
        </w:rPr>
        <w:t>using the</w:t>
      </w:r>
      <w:r w:rsidR="00F3705F" w:rsidRPr="008B7A85">
        <w:rPr>
          <w:rFonts w:asciiTheme="majorHAnsi" w:hAnsiTheme="majorHAnsi" w:cstheme="majorHAnsi"/>
        </w:rPr>
        <w:t xml:space="preserve"> sign of the Cross, which is </w:t>
      </w:r>
      <w:r w:rsidR="00E96F32" w:rsidRPr="008B7A85">
        <w:rPr>
          <w:rFonts w:asciiTheme="majorHAnsi" w:hAnsiTheme="majorHAnsi" w:cstheme="majorHAnsi"/>
        </w:rPr>
        <w:t>something one</w:t>
      </w:r>
      <w:r w:rsidR="00F3705F" w:rsidRPr="008B7A85">
        <w:rPr>
          <w:rFonts w:asciiTheme="majorHAnsi" w:hAnsiTheme="majorHAnsi" w:cstheme="majorHAnsi"/>
        </w:rPr>
        <w:t xml:space="preserve"> doesn’t </w:t>
      </w:r>
      <w:r w:rsidR="00E96F32" w:rsidRPr="008B7A85">
        <w:rPr>
          <w:rFonts w:asciiTheme="majorHAnsi" w:hAnsiTheme="majorHAnsi" w:cstheme="majorHAnsi"/>
        </w:rPr>
        <w:t xml:space="preserve">readily </w:t>
      </w:r>
      <w:r w:rsidR="00F3705F" w:rsidRPr="008B7A85">
        <w:rPr>
          <w:rFonts w:asciiTheme="majorHAnsi" w:hAnsiTheme="majorHAnsi" w:cstheme="majorHAnsi"/>
        </w:rPr>
        <w:t xml:space="preserve">associate with Pentecostals. </w:t>
      </w:r>
    </w:p>
    <w:p w14:paraId="054EB4C1" w14:textId="4493C954" w:rsidR="008B7A85" w:rsidRDefault="008B7A85" w:rsidP="008B7A85">
      <w:pPr>
        <w:spacing w:after="0" w:line="240" w:lineRule="auto"/>
        <w:rPr>
          <w:rFonts w:asciiTheme="majorHAnsi" w:hAnsiTheme="majorHAnsi" w:cstheme="majorHAnsi"/>
        </w:rPr>
      </w:pPr>
    </w:p>
    <w:p w14:paraId="054EB4C1" w14:textId="4493C954" w:rsidR="008B7A85" w:rsidRDefault="00AE7699" w:rsidP="008B7A85">
      <w:pPr>
        <w:spacing w:after="0" w:line="240" w:lineRule="auto"/>
        <w:rPr>
          <w:rFonts w:asciiTheme="majorHAnsi" w:hAnsiTheme="majorHAnsi" w:cstheme="majorHAnsi"/>
        </w:rPr>
      </w:pPr>
      <w:r w:rsidRPr="008B7A85">
        <w:rPr>
          <w:rFonts w:asciiTheme="majorHAnsi" w:hAnsiTheme="majorHAnsi" w:cstheme="majorHAnsi"/>
        </w:rPr>
        <w:t xml:space="preserve">Representative of other church traditions – Anglican, </w:t>
      </w:r>
      <w:r w:rsidR="00E56D50" w:rsidRPr="008B7A85">
        <w:rPr>
          <w:rFonts w:asciiTheme="majorHAnsi" w:hAnsiTheme="majorHAnsi" w:cstheme="majorHAnsi"/>
        </w:rPr>
        <w:t xml:space="preserve">Roman </w:t>
      </w:r>
      <w:r w:rsidRPr="008B7A85">
        <w:rPr>
          <w:rFonts w:asciiTheme="majorHAnsi" w:hAnsiTheme="majorHAnsi" w:cstheme="majorHAnsi"/>
        </w:rPr>
        <w:t xml:space="preserve">Catholic, Free Churches, the ‘new Churches’, Lutheran, Quakers – were given five minute each in the opening session to tell us ‘why I am an X.’ Barbara </w:t>
      </w:r>
      <w:r w:rsidR="00134337" w:rsidRPr="008B7A85">
        <w:rPr>
          <w:rFonts w:asciiTheme="majorHAnsi" w:hAnsiTheme="majorHAnsi" w:cstheme="majorHAnsi"/>
        </w:rPr>
        <w:t xml:space="preserve">Wood, my fellow –representative from Southwark Archdiocese, </w:t>
      </w:r>
      <w:r w:rsidRPr="008B7A85">
        <w:rPr>
          <w:rFonts w:asciiTheme="majorHAnsi" w:hAnsiTheme="majorHAnsi" w:cstheme="majorHAnsi"/>
        </w:rPr>
        <w:t xml:space="preserve">represented the </w:t>
      </w:r>
      <w:r w:rsidR="00134337" w:rsidRPr="008B7A85">
        <w:rPr>
          <w:rFonts w:asciiTheme="majorHAnsi" w:hAnsiTheme="majorHAnsi" w:cstheme="majorHAnsi"/>
        </w:rPr>
        <w:t xml:space="preserve">Roman </w:t>
      </w:r>
      <w:r w:rsidRPr="008B7A85">
        <w:rPr>
          <w:rFonts w:asciiTheme="majorHAnsi" w:hAnsiTheme="majorHAnsi" w:cstheme="majorHAnsi"/>
        </w:rPr>
        <w:t>Catholics</w:t>
      </w:r>
      <w:r w:rsidR="00F749B7" w:rsidRPr="008B7A85">
        <w:rPr>
          <w:rFonts w:asciiTheme="majorHAnsi" w:hAnsiTheme="majorHAnsi" w:cstheme="majorHAnsi"/>
        </w:rPr>
        <w:t>. She gave what was</w:t>
      </w:r>
      <w:r w:rsidR="00CB3FAB" w:rsidRPr="008B7A85">
        <w:rPr>
          <w:rFonts w:asciiTheme="majorHAnsi" w:hAnsiTheme="majorHAnsi" w:cstheme="majorHAnsi"/>
        </w:rPr>
        <w:t xml:space="preserve"> (</w:t>
      </w:r>
      <w:r w:rsidR="000A62EB" w:rsidRPr="008B7A85">
        <w:rPr>
          <w:rFonts w:asciiTheme="majorHAnsi" w:hAnsiTheme="majorHAnsi" w:cstheme="majorHAnsi"/>
        </w:rPr>
        <w:t>in my totally unprejudiced opinion</w:t>
      </w:r>
      <w:r w:rsidR="00CB3FAB" w:rsidRPr="008B7A85">
        <w:rPr>
          <w:rFonts w:asciiTheme="majorHAnsi" w:hAnsiTheme="majorHAnsi" w:cstheme="majorHAnsi"/>
        </w:rPr>
        <w:t>!)</w:t>
      </w:r>
      <w:r w:rsidR="000A62EB" w:rsidRPr="008B7A85">
        <w:rPr>
          <w:rFonts w:asciiTheme="majorHAnsi" w:hAnsiTheme="majorHAnsi" w:cstheme="majorHAnsi"/>
        </w:rPr>
        <w:t xml:space="preserve"> a wonderful talk</w:t>
      </w:r>
      <w:r w:rsidR="00F749B7" w:rsidRPr="008B7A85">
        <w:rPr>
          <w:rFonts w:asciiTheme="majorHAnsi" w:hAnsiTheme="majorHAnsi" w:cstheme="majorHAnsi"/>
        </w:rPr>
        <w:t xml:space="preserve">, </w:t>
      </w:r>
      <w:r w:rsidR="00134337" w:rsidRPr="008B7A85">
        <w:rPr>
          <w:rFonts w:asciiTheme="majorHAnsi" w:hAnsiTheme="majorHAnsi" w:cstheme="majorHAnsi"/>
        </w:rPr>
        <w:t>theologically and spiritually very rich.</w:t>
      </w:r>
      <w:r w:rsidR="008B7A85">
        <w:rPr>
          <w:rFonts w:asciiTheme="majorHAnsi" w:hAnsiTheme="majorHAnsi" w:cstheme="majorHAnsi"/>
        </w:rPr>
        <w:t xml:space="preserve"> </w:t>
      </w:r>
      <w:r w:rsidR="000A62EB" w:rsidRPr="008B7A85">
        <w:rPr>
          <w:rFonts w:asciiTheme="majorHAnsi" w:hAnsiTheme="majorHAnsi" w:cstheme="majorHAnsi"/>
        </w:rPr>
        <w:t>(I believe she was congratulated on it by many people</w:t>
      </w:r>
      <w:r w:rsidR="00F749B7" w:rsidRPr="008B7A85">
        <w:rPr>
          <w:rFonts w:asciiTheme="majorHAnsi" w:hAnsiTheme="majorHAnsi" w:cstheme="majorHAnsi"/>
        </w:rPr>
        <w:t xml:space="preserve">, including a number of </w:t>
      </w:r>
      <w:r w:rsidR="00134337" w:rsidRPr="008B7A85">
        <w:rPr>
          <w:rFonts w:asciiTheme="majorHAnsi" w:hAnsiTheme="majorHAnsi" w:cstheme="majorHAnsi"/>
        </w:rPr>
        <w:t xml:space="preserve">Roman </w:t>
      </w:r>
      <w:r w:rsidR="00F749B7" w:rsidRPr="008B7A85">
        <w:rPr>
          <w:rFonts w:asciiTheme="majorHAnsi" w:hAnsiTheme="majorHAnsi" w:cstheme="majorHAnsi"/>
        </w:rPr>
        <w:t xml:space="preserve">Catholic clergy. And not just </w:t>
      </w:r>
      <w:r w:rsidR="00134337" w:rsidRPr="008B7A85">
        <w:rPr>
          <w:rFonts w:asciiTheme="majorHAnsi" w:hAnsiTheme="majorHAnsi" w:cstheme="majorHAnsi"/>
        </w:rPr>
        <w:t xml:space="preserve">Roman </w:t>
      </w:r>
      <w:r w:rsidR="00F749B7" w:rsidRPr="008B7A85">
        <w:rPr>
          <w:rFonts w:asciiTheme="majorHAnsi" w:hAnsiTheme="majorHAnsi" w:cstheme="majorHAnsi"/>
        </w:rPr>
        <w:t>Catholics – a Methodist I was talking to afterwards said it expressed very well his own feelings about Methodism!)</w:t>
      </w:r>
      <w:r w:rsidR="008B7A85">
        <w:rPr>
          <w:rFonts w:asciiTheme="majorHAnsi" w:hAnsiTheme="majorHAnsi" w:cstheme="majorHAnsi"/>
        </w:rPr>
        <w:t xml:space="preserve"> </w:t>
      </w:r>
      <w:r w:rsidR="00F749B7" w:rsidRPr="008B7A85">
        <w:rPr>
          <w:rFonts w:asciiTheme="majorHAnsi" w:hAnsiTheme="majorHAnsi" w:cstheme="majorHAnsi"/>
        </w:rPr>
        <w:t>I hope she will circulate the text. She referred to the miracle of the eucharist, celebrated many times every hour of the day and night around the world, and the</w:t>
      </w:r>
      <w:r w:rsidR="008B7A85">
        <w:rPr>
          <w:rFonts w:asciiTheme="majorHAnsi" w:hAnsiTheme="majorHAnsi" w:cstheme="majorHAnsi"/>
        </w:rPr>
        <w:t xml:space="preserve"> </w:t>
      </w:r>
      <w:r w:rsidR="00F749B7" w:rsidRPr="008B7A85">
        <w:rPr>
          <w:rFonts w:asciiTheme="majorHAnsi" w:hAnsiTheme="majorHAnsi" w:cstheme="majorHAnsi"/>
        </w:rPr>
        <w:t>connectedness which we experienced, through the living eucharistic</w:t>
      </w:r>
      <w:r w:rsidR="008B7A85">
        <w:rPr>
          <w:rFonts w:asciiTheme="majorHAnsi" w:hAnsiTheme="majorHAnsi" w:cstheme="majorHAnsi"/>
        </w:rPr>
        <w:t xml:space="preserve"> </w:t>
      </w:r>
      <w:r w:rsidR="00F749B7" w:rsidRPr="008B7A85">
        <w:rPr>
          <w:rFonts w:asciiTheme="majorHAnsi" w:hAnsiTheme="majorHAnsi" w:cstheme="majorHAnsi"/>
        </w:rPr>
        <w:t>Christ,</w:t>
      </w:r>
      <w:r w:rsidR="008B7A85">
        <w:rPr>
          <w:rFonts w:asciiTheme="majorHAnsi" w:hAnsiTheme="majorHAnsi" w:cstheme="majorHAnsi"/>
        </w:rPr>
        <w:t xml:space="preserve"> </w:t>
      </w:r>
      <w:r w:rsidR="00F749B7" w:rsidRPr="008B7A85">
        <w:rPr>
          <w:rFonts w:asciiTheme="majorHAnsi" w:hAnsiTheme="majorHAnsi" w:cstheme="majorHAnsi"/>
        </w:rPr>
        <w:t xml:space="preserve">with our fellow Christians, the saints and the whole of the physical creation. </w:t>
      </w:r>
    </w:p>
    <w:p w14:paraId="755DE2B0" w14:textId="19F1EC41" w:rsidR="008B7A85" w:rsidRDefault="008B7A85" w:rsidP="008B7A85">
      <w:pPr>
        <w:spacing w:after="0" w:line="240" w:lineRule="auto"/>
        <w:rPr>
          <w:rFonts w:asciiTheme="majorHAnsi" w:hAnsiTheme="majorHAnsi" w:cstheme="majorHAnsi"/>
        </w:rPr>
      </w:pPr>
    </w:p>
    <w:p w14:paraId="755DE2B0" w14:textId="19F1EC41" w:rsidR="008B7A85" w:rsidRDefault="00AE7699" w:rsidP="008B7A85">
      <w:pPr>
        <w:spacing w:after="0" w:line="240" w:lineRule="auto"/>
        <w:rPr>
          <w:rFonts w:asciiTheme="majorHAnsi" w:hAnsiTheme="majorHAnsi" w:cstheme="majorHAnsi"/>
        </w:rPr>
      </w:pPr>
      <w:r w:rsidRPr="008B7A85">
        <w:rPr>
          <w:rFonts w:asciiTheme="majorHAnsi" w:hAnsiTheme="majorHAnsi" w:cstheme="majorHAnsi"/>
        </w:rPr>
        <w:t>‘Young Christians’</w:t>
      </w:r>
      <w:r w:rsidR="005244CC" w:rsidRPr="008B7A85">
        <w:rPr>
          <w:rFonts w:asciiTheme="majorHAnsi" w:hAnsiTheme="majorHAnsi" w:cstheme="majorHAnsi"/>
        </w:rPr>
        <w:t xml:space="preserve"> were represented by twelve youngsters </w:t>
      </w:r>
      <w:r w:rsidR="00C779A4" w:rsidRPr="008B7A85">
        <w:rPr>
          <w:rFonts w:asciiTheme="majorHAnsi" w:hAnsiTheme="majorHAnsi" w:cstheme="majorHAnsi"/>
        </w:rPr>
        <w:t>from different traditions (and all with a very firm Christian background</w:t>
      </w:r>
      <w:r w:rsidR="000D5B41" w:rsidRPr="008B7A85">
        <w:rPr>
          <w:rFonts w:asciiTheme="majorHAnsi" w:hAnsiTheme="majorHAnsi" w:cstheme="majorHAnsi"/>
        </w:rPr>
        <w:t xml:space="preserve"> – how typical were they, some wondered?</w:t>
      </w:r>
      <w:r w:rsidR="00C779A4" w:rsidRPr="008B7A85">
        <w:rPr>
          <w:rFonts w:asciiTheme="majorHAnsi" w:hAnsiTheme="majorHAnsi" w:cstheme="majorHAnsi"/>
        </w:rPr>
        <w:t>)</w:t>
      </w:r>
      <w:r w:rsidR="000D5B41" w:rsidRPr="008B7A85">
        <w:rPr>
          <w:rFonts w:asciiTheme="majorHAnsi" w:hAnsiTheme="majorHAnsi" w:cstheme="majorHAnsi"/>
        </w:rPr>
        <w:t xml:space="preserve"> </w:t>
      </w:r>
      <w:r w:rsidR="00C779A4" w:rsidRPr="008B7A85">
        <w:rPr>
          <w:rFonts w:asciiTheme="majorHAnsi" w:hAnsiTheme="majorHAnsi" w:cstheme="majorHAnsi"/>
        </w:rPr>
        <w:t xml:space="preserve">CTE had funded </w:t>
      </w:r>
      <w:r w:rsidR="000D5B41" w:rsidRPr="008B7A85">
        <w:rPr>
          <w:rFonts w:asciiTheme="majorHAnsi" w:hAnsiTheme="majorHAnsi" w:cstheme="majorHAnsi"/>
        </w:rPr>
        <w:t xml:space="preserve">them </w:t>
      </w:r>
      <w:r w:rsidR="00C779A4" w:rsidRPr="008B7A85">
        <w:rPr>
          <w:rFonts w:asciiTheme="majorHAnsi" w:hAnsiTheme="majorHAnsi" w:cstheme="majorHAnsi"/>
        </w:rPr>
        <w:t>to attend the Chemin Neuf</w:t>
      </w:r>
      <w:r w:rsidR="008B7A85">
        <w:rPr>
          <w:rFonts w:asciiTheme="majorHAnsi" w:hAnsiTheme="majorHAnsi" w:cstheme="majorHAnsi"/>
        </w:rPr>
        <w:t xml:space="preserve"> </w:t>
      </w:r>
      <w:r w:rsidR="00D75AEB" w:rsidRPr="008B7A85">
        <w:rPr>
          <w:rFonts w:asciiTheme="majorHAnsi" w:hAnsiTheme="majorHAnsi" w:cstheme="majorHAnsi"/>
        </w:rPr>
        <w:t>community</w:t>
      </w:r>
      <w:r w:rsidR="00496116" w:rsidRPr="008B7A85">
        <w:rPr>
          <w:rFonts w:asciiTheme="majorHAnsi" w:hAnsiTheme="majorHAnsi" w:cstheme="majorHAnsi"/>
        </w:rPr>
        <w:t xml:space="preserve">’s </w:t>
      </w:r>
      <w:r w:rsidR="00C779A4" w:rsidRPr="008B7A85">
        <w:rPr>
          <w:rFonts w:asciiTheme="majorHAnsi" w:hAnsiTheme="majorHAnsi" w:cstheme="majorHAnsi"/>
        </w:rPr>
        <w:t xml:space="preserve">‘Welcome to Paradise’ youth </w:t>
      </w:r>
      <w:r w:rsidRPr="008B7A85">
        <w:rPr>
          <w:rFonts w:asciiTheme="majorHAnsi" w:hAnsiTheme="majorHAnsi" w:cstheme="majorHAnsi"/>
        </w:rPr>
        <w:t>camp in</w:t>
      </w:r>
      <w:r w:rsidR="00C779A4" w:rsidRPr="008B7A85">
        <w:rPr>
          <w:rFonts w:asciiTheme="majorHAnsi" w:hAnsiTheme="majorHAnsi" w:cstheme="majorHAnsi"/>
        </w:rPr>
        <w:t xml:space="preserve"> France in August – we were shown a high-production-values video </w:t>
      </w:r>
      <w:r w:rsidRPr="008B7A85">
        <w:rPr>
          <w:rFonts w:asciiTheme="majorHAnsi" w:hAnsiTheme="majorHAnsi" w:cstheme="majorHAnsi"/>
        </w:rPr>
        <w:t>with young</w:t>
      </w:r>
      <w:r w:rsidR="00C779A4" w:rsidRPr="008B7A85">
        <w:rPr>
          <w:rFonts w:asciiTheme="majorHAnsi" w:hAnsiTheme="majorHAnsi" w:cstheme="majorHAnsi"/>
        </w:rPr>
        <w:t xml:space="preserve"> people rock-climbing, water-skiing, dancing, making their confessions etc. During </w:t>
      </w:r>
      <w:r w:rsidR="000D5B41" w:rsidRPr="008B7A85">
        <w:rPr>
          <w:rFonts w:asciiTheme="majorHAnsi" w:hAnsiTheme="majorHAnsi" w:cstheme="majorHAnsi"/>
        </w:rPr>
        <w:t>their report</w:t>
      </w:r>
      <w:r w:rsidR="00C779A4" w:rsidRPr="008B7A85">
        <w:rPr>
          <w:rFonts w:asciiTheme="majorHAnsi" w:hAnsiTheme="majorHAnsi" w:cstheme="majorHAnsi"/>
        </w:rPr>
        <w:t xml:space="preserve"> back to us, they were asked </w:t>
      </w:r>
      <w:r w:rsidR="000D5B41" w:rsidRPr="008B7A85">
        <w:rPr>
          <w:rFonts w:asciiTheme="majorHAnsi" w:hAnsiTheme="majorHAnsi" w:cstheme="majorHAnsi"/>
        </w:rPr>
        <w:t>how the</w:t>
      </w:r>
      <w:r w:rsidR="00C779A4" w:rsidRPr="008B7A85">
        <w:rPr>
          <w:rFonts w:asciiTheme="majorHAnsi" w:hAnsiTheme="majorHAnsi" w:cstheme="majorHAnsi"/>
        </w:rPr>
        <w:t xml:space="preserve"> churches </w:t>
      </w:r>
      <w:r w:rsidR="000D5B41" w:rsidRPr="008B7A85">
        <w:rPr>
          <w:rFonts w:asciiTheme="majorHAnsi" w:hAnsiTheme="majorHAnsi" w:cstheme="majorHAnsi"/>
        </w:rPr>
        <w:t>should be</w:t>
      </w:r>
      <w:r w:rsidR="00E96F32" w:rsidRPr="008B7A85">
        <w:rPr>
          <w:rFonts w:asciiTheme="majorHAnsi" w:hAnsiTheme="majorHAnsi" w:cstheme="majorHAnsi"/>
        </w:rPr>
        <w:t xml:space="preserve"> responding to the needs of young Christians. </w:t>
      </w:r>
      <w:r w:rsidR="00E96F32" w:rsidRPr="008B7A85">
        <w:rPr>
          <w:rFonts w:asciiTheme="majorHAnsi" w:hAnsiTheme="majorHAnsi" w:cstheme="majorHAnsi"/>
        </w:rPr>
        <w:lastRenderedPageBreak/>
        <w:t xml:space="preserve">Amongst the responses </w:t>
      </w:r>
      <w:r w:rsidR="000D5B41" w:rsidRPr="008B7A85">
        <w:rPr>
          <w:rFonts w:asciiTheme="majorHAnsi" w:hAnsiTheme="majorHAnsi" w:cstheme="majorHAnsi"/>
        </w:rPr>
        <w:t>were that</w:t>
      </w:r>
      <w:r w:rsidR="00E96F32" w:rsidRPr="008B7A85">
        <w:rPr>
          <w:rFonts w:asciiTheme="majorHAnsi" w:hAnsiTheme="majorHAnsi" w:cstheme="majorHAnsi"/>
        </w:rPr>
        <w:t xml:space="preserve"> we should try to bring on young leaders within the church and give them ‘space’</w:t>
      </w:r>
      <w:r w:rsidR="000D5B41" w:rsidRPr="008B7A85">
        <w:rPr>
          <w:rFonts w:asciiTheme="majorHAnsi" w:hAnsiTheme="majorHAnsi" w:cstheme="majorHAnsi"/>
        </w:rPr>
        <w:t>, and</w:t>
      </w:r>
      <w:r w:rsidR="00E96F32" w:rsidRPr="008B7A85">
        <w:rPr>
          <w:rFonts w:asciiTheme="majorHAnsi" w:hAnsiTheme="majorHAnsi" w:cstheme="majorHAnsi"/>
        </w:rPr>
        <w:t xml:space="preserve"> </w:t>
      </w:r>
      <w:r w:rsidR="000D5B41" w:rsidRPr="008B7A85">
        <w:rPr>
          <w:rFonts w:asciiTheme="majorHAnsi" w:hAnsiTheme="majorHAnsi" w:cstheme="majorHAnsi"/>
        </w:rPr>
        <w:t>that we should try</w:t>
      </w:r>
      <w:r w:rsidR="00E96F32" w:rsidRPr="008B7A85">
        <w:rPr>
          <w:rFonts w:asciiTheme="majorHAnsi" w:hAnsiTheme="majorHAnsi" w:cstheme="majorHAnsi"/>
        </w:rPr>
        <w:t xml:space="preserve"> to meet the needs of the increasing number of young people suffering from mental illness. One young Pentecostal said that ‘Welcome to Paradise’ had helped her to come to a better understanding of her own tradition; as somebody pointed out</w:t>
      </w:r>
      <w:r w:rsidR="008B7A85">
        <w:rPr>
          <w:rFonts w:asciiTheme="majorHAnsi" w:hAnsiTheme="majorHAnsi" w:cstheme="majorHAnsi"/>
        </w:rPr>
        <w:t xml:space="preserve"> </w:t>
      </w:r>
      <w:r w:rsidR="000D5B41" w:rsidRPr="008B7A85">
        <w:rPr>
          <w:rFonts w:asciiTheme="majorHAnsi" w:hAnsiTheme="majorHAnsi" w:cstheme="majorHAnsi"/>
        </w:rPr>
        <w:t>later</w:t>
      </w:r>
      <w:r w:rsidR="00E96F32" w:rsidRPr="008B7A85">
        <w:rPr>
          <w:rFonts w:asciiTheme="majorHAnsi" w:hAnsiTheme="majorHAnsi" w:cstheme="majorHAnsi"/>
        </w:rPr>
        <w:t>,</w:t>
      </w:r>
      <w:r w:rsidR="008B7A85">
        <w:rPr>
          <w:rFonts w:asciiTheme="majorHAnsi" w:hAnsiTheme="majorHAnsi" w:cstheme="majorHAnsi"/>
        </w:rPr>
        <w:t xml:space="preserve"> </w:t>
      </w:r>
      <w:r w:rsidR="00E96F32" w:rsidRPr="008B7A85">
        <w:rPr>
          <w:rFonts w:asciiTheme="majorHAnsi" w:hAnsiTheme="majorHAnsi" w:cstheme="majorHAnsi"/>
        </w:rPr>
        <w:t>successful ecumenical dialogue is</w:t>
      </w:r>
      <w:r w:rsidR="008B7A85">
        <w:rPr>
          <w:rFonts w:asciiTheme="majorHAnsi" w:hAnsiTheme="majorHAnsi" w:cstheme="majorHAnsi"/>
        </w:rPr>
        <w:t xml:space="preserve"> </w:t>
      </w:r>
      <w:r w:rsidR="000D5B41" w:rsidRPr="008B7A85">
        <w:rPr>
          <w:rFonts w:asciiTheme="majorHAnsi" w:hAnsiTheme="majorHAnsi" w:cstheme="majorHAnsi"/>
        </w:rPr>
        <w:t xml:space="preserve">possible </w:t>
      </w:r>
      <w:r w:rsidR="005801CE" w:rsidRPr="008B7A85">
        <w:rPr>
          <w:rFonts w:asciiTheme="majorHAnsi" w:hAnsiTheme="majorHAnsi" w:cstheme="majorHAnsi"/>
        </w:rPr>
        <w:t xml:space="preserve">only </w:t>
      </w:r>
      <w:r w:rsidR="000D5B41" w:rsidRPr="008B7A85">
        <w:rPr>
          <w:rFonts w:asciiTheme="majorHAnsi" w:hAnsiTheme="majorHAnsi" w:cstheme="majorHAnsi"/>
        </w:rPr>
        <w:t>if</w:t>
      </w:r>
      <w:r w:rsidR="008B7A85">
        <w:rPr>
          <w:rFonts w:asciiTheme="majorHAnsi" w:hAnsiTheme="majorHAnsi" w:cstheme="majorHAnsi"/>
        </w:rPr>
        <w:t xml:space="preserve"> </w:t>
      </w:r>
      <w:r w:rsidR="000D5B41" w:rsidRPr="008B7A85">
        <w:rPr>
          <w:rFonts w:asciiTheme="majorHAnsi" w:hAnsiTheme="majorHAnsi" w:cstheme="majorHAnsi"/>
        </w:rPr>
        <w:t>all the participants are fully informed about the teaching of their own church. However, another young Christian took a more ‘post-denominational’ position and s</w:t>
      </w:r>
      <w:r w:rsidRPr="008B7A85">
        <w:rPr>
          <w:rFonts w:asciiTheme="majorHAnsi" w:hAnsiTheme="majorHAnsi" w:cstheme="majorHAnsi"/>
        </w:rPr>
        <w:t xml:space="preserve">uggested </w:t>
      </w:r>
      <w:r w:rsidR="000D5B41" w:rsidRPr="008B7A85">
        <w:rPr>
          <w:rFonts w:asciiTheme="majorHAnsi" w:hAnsiTheme="majorHAnsi" w:cstheme="majorHAnsi"/>
        </w:rPr>
        <w:t xml:space="preserve">that young people should be </w:t>
      </w:r>
      <w:r w:rsidRPr="008B7A85">
        <w:rPr>
          <w:rFonts w:asciiTheme="majorHAnsi" w:hAnsiTheme="majorHAnsi" w:cstheme="majorHAnsi"/>
        </w:rPr>
        <w:t>encouraged to</w:t>
      </w:r>
      <w:r w:rsidR="000D5B41" w:rsidRPr="008B7A85">
        <w:rPr>
          <w:rFonts w:asciiTheme="majorHAnsi" w:hAnsiTheme="majorHAnsi" w:cstheme="majorHAnsi"/>
        </w:rPr>
        <w:t xml:space="preserve"> attend </w:t>
      </w:r>
      <w:r w:rsidR="000762ED" w:rsidRPr="008B7A85">
        <w:rPr>
          <w:rFonts w:asciiTheme="majorHAnsi" w:hAnsiTheme="majorHAnsi" w:cstheme="majorHAnsi"/>
        </w:rPr>
        <w:t xml:space="preserve">a </w:t>
      </w:r>
      <w:r w:rsidR="000D5B41" w:rsidRPr="008B7A85">
        <w:rPr>
          <w:rFonts w:asciiTheme="majorHAnsi" w:hAnsiTheme="majorHAnsi" w:cstheme="majorHAnsi"/>
        </w:rPr>
        <w:t xml:space="preserve">church of any denomination which </w:t>
      </w:r>
      <w:r w:rsidR="000762ED" w:rsidRPr="008B7A85">
        <w:rPr>
          <w:rFonts w:asciiTheme="majorHAnsi" w:hAnsiTheme="majorHAnsi" w:cstheme="majorHAnsi"/>
        </w:rPr>
        <w:t xml:space="preserve">happened to meet </w:t>
      </w:r>
      <w:r w:rsidR="000D5B41" w:rsidRPr="008B7A85">
        <w:rPr>
          <w:rFonts w:asciiTheme="majorHAnsi" w:hAnsiTheme="majorHAnsi" w:cstheme="majorHAnsi"/>
        </w:rPr>
        <w:t xml:space="preserve">their spiritual needs at that particular stage of their life. </w:t>
      </w:r>
    </w:p>
    <w:p w14:paraId="31BF8857" w14:textId="0223B12F" w:rsidR="008B7A85" w:rsidRDefault="008B7A85" w:rsidP="008B7A85">
      <w:pPr>
        <w:spacing w:after="0" w:line="240" w:lineRule="auto"/>
        <w:rPr>
          <w:rFonts w:asciiTheme="majorHAnsi" w:hAnsiTheme="majorHAnsi" w:cstheme="majorHAnsi"/>
        </w:rPr>
      </w:pPr>
    </w:p>
    <w:p w14:paraId="31BF8857" w14:textId="0223B12F" w:rsidR="008B7A85" w:rsidRDefault="00CB3FAB" w:rsidP="008B7A85">
      <w:pPr>
        <w:spacing w:after="0" w:line="240" w:lineRule="auto"/>
        <w:rPr>
          <w:rFonts w:asciiTheme="majorHAnsi" w:hAnsiTheme="majorHAnsi" w:cstheme="majorHAnsi"/>
          <w:color w:val="0D0D0D" w:themeColor="text1" w:themeTint="F2"/>
        </w:rPr>
      </w:pPr>
      <w:r w:rsidRPr="008B7A85">
        <w:rPr>
          <w:rFonts w:asciiTheme="majorHAnsi" w:hAnsiTheme="majorHAnsi" w:cstheme="majorHAnsi"/>
        </w:rPr>
        <w:t>W</w:t>
      </w:r>
      <w:r w:rsidR="00532600" w:rsidRPr="008B7A85">
        <w:rPr>
          <w:rFonts w:asciiTheme="majorHAnsi" w:hAnsiTheme="majorHAnsi" w:cstheme="majorHAnsi"/>
        </w:rPr>
        <w:t>orship played a central role in the proceedings. Prayer and praise punctuated all the formal sessions. It was led by Noel Robinson</w:t>
      </w:r>
      <w:r w:rsidR="00CC2215" w:rsidRPr="008B7A85">
        <w:rPr>
          <w:rFonts w:asciiTheme="majorHAnsi" w:hAnsiTheme="majorHAnsi" w:cstheme="majorHAnsi"/>
        </w:rPr>
        <w:t>, ‘a</w:t>
      </w:r>
      <w:r w:rsidR="00532600" w:rsidRPr="008B7A85">
        <w:rPr>
          <w:rFonts w:asciiTheme="majorHAnsi" w:hAnsiTheme="majorHAnsi" w:cstheme="majorHAnsi"/>
          <w:color w:val="0D0D0D" w:themeColor="text1" w:themeTint="F2"/>
        </w:rPr>
        <w:t xml:space="preserve"> British </w:t>
      </w:r>
      <w:hyperlink r:id="rId9" w:tooltip="Christian music" w:history="1">
        <w:r w:rsidR="00532600" w:rsidRPr="008B7A85">
          <w:rPr>
            <w:rStyle w:val="Hyperlink"/>
            <w:rFonts w:asciiTheme="majorHAnsi" w:hAnsiTheme="majorHAnsi" w:cstheme="majorHAnsi"/>
            <w:color w:val="0D0D0D" w:themeColor="text1" w:themeTint="F2"/>
            <w:u w:val="none"/>
          </w:rPr>
          <w:t>Christian musician</w:t>
        </w:r>
      </w:hyperlink>
      <w:r w:rsidR="00532600" w:rsidRPr="008B7A85">
        <w:rPr>
          <w:rFonts w:asciiTheme="majorHAnsi" w:hAnsiTheme="majorHAnsi" w:cstheme="majorHAnsi"/>
          <w:color w:val="0D0D0D" w:themeColor="text1" w:themeTint="F2"/>
        </w:rPr>
        <w:t xml:space="preserve">, who primarily plays a </w:t>
      </w:r>
      <w:hyperlink r:id="rId10" w:tooltip="Traditional black gospel" w:history="1">
        <w:r w:rsidR="00532600" w:rsidRPr="008B7A85">
          <w:rPr>
            <w:rStyle w:val="Hyperlink"/>
            <w:rFonts w:asciiTheme="majorHAnsi" w:hAnsiTheme="majorHAnsi" w:cstheme="majorHAnsi"/>
            <w:color w:val="0D0D0D" w:themeColor="text1" w:themeTint="F2"/>
            <w:u w:val="none"/>
          </w:rPr>
          <w:t>traditional black gospel</w:t>
        </w:r>
      </w:hyperlink>
      <w:r w:rsidR="00532600" w:rsidRPr="008B7A85">
        <w:rPr>
          <w:rFonts w:asciiTheme="majorHAnsi" w:hAnsiTheme="majorHAnsi" w:cstheme="majorHAnsi"/>
          <w:color w:val="0D0D0D" w:themeColor="text1" w:themeTint="F2"/>
        </w:rPr>
        <w:t xml:space="preserve"> style of </w:t>
      </w:r>
      <w:hyperlink r:id="rId11" w:tooltip="Gospel music" w:history="1">
        <w:r w:rsidR="00532600" w:rsidRPr="008B7A85">
          <w:rPr>
            <w:rStyle w:val="Hyperlink"/>
            <w:rFonts w:asciiTheme="majorHAnsi" w:hAnsiTheme="majorHAnsi" w:cstheme="majorHAnsi"/>
            <w:color w:val="0D0D0D" w:themeColor="text1" w:themeTint="F2"/>
            <w:u w:val="none"/>
          </w:rPr>
          <w:t>gospel music</w:t>
        </w:r>
      </w:hyperlink>
      <w:r w:rsidR="00532600" w:rsidRPr="008B7A85">
        <w:rPr>
          <w:rFonts w:asciiTheme="majorHAnsi" w:hAnsiTheme="majorHAnsi" w:cstheme="majorHAnsi"/>
          <w:color w:val="0D0D0D" w:themeColor="text1" w:themeTint="F2"/>
        </w:rPr>
        <w:t>’ (</w:t>
      </w:r>
      <w:r w:rsidR="00846270" w:rsidRPr="008B7A85">
        <w:rPr>
          <w:rFonts w:asciiTheme="majorHAnsi" w:hAnsiTheme="majorHAnsi" w:cstheme="majorHAnsi"/>
          <w:color w:val="0D0D0D" w:themeColor="text1" w:themeTint="F2"/>
        </w:rPr>
        <w:t xml:space="preserve">quote </w:t>
      </w:r>
      <w:r w:rsidR="00532600" w:rsidRPr="008B7A85">
        <w:rPr>
          <w:rFonts w:asciiTheme="majorHAnsi" w:hAnsiTheme="majorHAnsi" w:cstheme="majorHAnsi"/>
          <w:color w:val="0D0D0D" w:themeColor="text1" w:themeTint="F2"/>
        </w:rPr>
        <w:t>from Wikipaedia), with an excellent supporting group.</w:t>
      </w:r>
      <w:r w:rsidR="008B7A85">
        <w:rPr>
          <w:rFonts w:asciiTheme="majorHAnsi" w:hAnsiTheme="majorHAnsi" w:cstheme="majorHAnsi"/>
          <w:color w:val="0D0D0D" w:themeColor="text1" w:themeTint="F2"/>
        </w:rPr>
        <w:t xml:space="preserve"> </w:t>
      </w:r>
      <w:r w:rsidR="00532600" w:rsidRPr="008B7A85">
        <w:rPr>
          <w:rFonts w:asciiTheme="majorHAnsi" w:hAnsiTheme="majorHAnsi" w:cstheme="majorHAnsi"/>
          <w:color w:val="0D0D0D" w:themeColor="text1" w:themeTint="F2"/>
        </w:rPr>
        <w:t xml:space="preserve">Although that style </w:t>
      </w:r>
      <w:r w:rsidR="00496116" w:rsidRPr="008B7A85">
        <w:rPr>
          <w:rFonts w:asciiTheme="majorHAnsi" w:hAnsiTheme="majorHAnsi" w:cstheme="majorHAnsi"/>
          <w:color w:val="0D0D0D" w:themeColor="text1" w:themeTint="F2"/>
        </w:rPr>
        <w:t>is not</w:t>
      </w:r>
      <w:r w:rsidR="00532600" w:rsidRPr="008B7A85">
        <w:rPr>
          <w:rFonts w:asciiTheme="majorHAnsi" w:hAnsiTheme="majorHAnsi" w:cstheme="majorHAnsi"/>
          <w:color w:val="0D0D0D" w:themeColor="text1" w:themeTint="F2"/>
        </w:rPr>
        <w:t xml:space="preserve"> normally my thing, I liked it and from time to time felt quite</w:t>
      </w:r>
      <w:r w:rsidR="00846270" w:rsidRPr="008B7A85">
        <w:rPr>
          <w:rFonts w:asciiTheme="majorHAnsi" w:hAnsiTheme="majorHAnsi" w:cstheme="majorHAnsi"/>
          <w:color w:val="0D0D0D" w:themeColor="text1" w:themeTint="F2"/>
        </w:rPr>
        <w:t xml:space="preserve"> moved by</w:t>
      </w:r>
      <w:r w:rsidR="005801CE" w:rsidRPr="008B7A85">
        <w:rPr>
          <w:rFonts w:asciiTheme="majorHAnsi" w:hAnsiTheme="majorHAnsi" w:cstheme="majorHAnsi"/>
          <w:color w:val="0D0D0D" w:themeColor="text1" w:themeTint="F2"/>
        </w:rPr>
        <w:t xml:space="preserve"> it</w:t>
      </w:r>
      <w:r w:rsidR="00846270" w:rsidRPr="008B7A85">
        <w:rPr>
          <w:rFonts w:asciiTheme="majorHAnsi" w:hAnsiTheme="majorHAnsi" w:cstheme="majorHAnsi"/>
          <w:color w:val="0D0D0D" w:themeColor="text1" w:themeTint="F2"/>
        </w:rPr>
        <w:t xml:space="preserve"> (particularly Wesley’s ‘O for a thousand tongues to sing’ sung to a souped-up version of the old ‘fuguing’</w:t>
      </w:r>
      <w:r w:rsidR="008B7A85">
        <w:rPr>
          <w:rFonts w:asciiTheme="majorHAnsi" w:hAnsiTheme="majorHAnsi" w:cstheme="majorHAnsi"/>
          <w:color w:val="0D0D0D" w:themeColor="text1" w:themeTint="F2"/>
        </w:rPr>
        <w:t xml:space="preserve"> </w:t>
      </w:r>
      <w:r w:rsidR="00846270" w:rsidRPr="008B7A85">
        <w:rPr>
          <w:rFonts w:asciiTheme="majorHAnsi" w:hAnsiTheme="majorHAnsi" w:cstheme="majorHAnsi"/>
          <w:color w:val="0D0D0D" w:themeColor="text1" w:themeTint="F2"/>
        </w:rPr>
        <w:t>tune ‘Lyngham</w:t>
      </w:r>
      <w:r w:rsidR="00EF7799" w:rsidRPr="008B7A85">
        <w:rPr>
          <w:rFonts w:asciiTheme="majorHAnsi" w:hAnsiTheme="majorHAnsi" w:cstheme="majorHAnsi"/>
          <w:color w:val="0D0D0D" w:themeColor="text1" w:themeTint="F2"/>
        </w:rPr>
        <w:t>’</w:t>
      </w:r>
      <w:r w:rsidR="00846270" w:rsidRPr="008B7A85">
        <w:rPr>
          <w:rFonts w:asciiTheme="majorHAnsi" w:hAnsiTheme="majorHAnsi" w:cstheme="majorHAnsi"/>
          <w:color w:val="0D0D0D" w:themeColor="text1" w:themeTint="F2"/>
        </w:rPr>
        <w:t xml:space="preserve">.) </w:t>
      </w:r>
      <w:r w:rsidR="00AE2419" w:rsidRPr="008B7A85">
        <w:rPr>
          <w:rFonts w:asciiTheme="majorHAnsi" w:hAnsiTheme="majorHAnsi" w:cstheme="majorHAnsi"/>
          <w:color w:val="0D0D0D" w:themeColor="text1" w:themeTint="F2"/>
        </w:rPr>
        <w:t>O</w:t>
      </w:r>
      <w:r w:rsidR="00532600" w:rsidRPr="008B7A85">
        <w:rPr>
          <w:rFonts w:asciiTheme="majorHAnsi" w:hAnsiTheme="majorHAnsi" w:cstheme="majorHAnsi"/>
          <w:color w:val="0D0D0D" w:themeColor="text1" w:themeTint="F2"/>
        </w:rPr>
        <w:t>ne comment read out in the wash-up session on the last morning was something like, ‘</w:t>
      </w:r>
      <w:r w:rsidR="00AE2419" w:rsidRPr="008B7A85">
        <w:rPr>
          <w:rFonts w:asciiTheme="majorHAnsi" w:hAnsiTheme="majorHAnsi" w:cstheme="majorHAnsi"/>
          <w:color w:val="0D0D0D" w:themeColor="text1" w:themeTint="F2"/>
        </w:rPr>
        <w:t>I found God where I did not expect him – in noise! Thank you from the depths of my gut!’ Others however</w:t>
      </w:r>
      <w:r w:rsidR="000762ED" w:rsidRPr="008B7A85">
        <w:rPr>
          <w:rFonts w:asciiTheme="majorHAnsi" w:hAnsiTheme="majorHAnsi" w:cstheme="majorHAnsi"/>
          <w:color w:val="0D0D0D" w:themeColor="text1" w:themeTint="F2"/>
        </w:rPr>
        <w:t>,</w:t>
      </w:r>
      <w:r w:rsidR="00AE2419" w:rsidRPr="008B7A85">
        <w:rPr>
          <w:rFonts w:asciiTheme="majorHAnsi" w:hAnsiTheme="majorHAnsi" w:cstheme="majorHAnsi"/>
          <w:color w:val="0D0D0D" w:themeColor="text1" w:themeTint="F2"/>
        </w:rPr>
        <w:t xml:space="preserve"> I know</w:t>
      </w:r>
      <w:r w:rsidR="005801CE" w:rsidRPr="008B7A85">
        <w:rPr>
          <w:rFonts w:asciiTheme="majorHAnsi" w:hAnsiTheme="majorHAnsi" w:cstheme="majorHAnsi"/>
          <w:color w:val="0D0D0D" w:themeColor="text1" w:themeTint="F2"/>
        </w:rPr>
        <w:t>, found</w:t>
      </w:r>
      <w:r w:rsidR="00AE2419" w:rsidRPr="008B7A85">
        <w:rPr>
          <w:rFonts w:asciiTheme="majorHAnsi" w:hAnsiTheme="majorHAnsi" w:cstheme="majorHAnsi"/>
          <w:color w:val="0D0D0D" w:themeColor="text1" w:themeTint="F2"/>
        </w:rPr>
        <w:t xml:space="preserve"> it uncomfortable, too loud and too un</w:t>
      </w:r>
      <w:r w:rsidR="005801CE" w:rsidRPr="008B7A85">
        <w:rPr>
          <w:rFonts w:asciiTheme="majorHAnsi" w:hAnsiTheme="majorHAnsi" w:cstheme="majorHAnsi"/>
          <w:color w:val="0D0D0D" w:themeColor="text1" w:themeTint="F2"/>
        </w:rPr>
        <w:t xml:space="preserve">forgivingly </w:t>
      </w:r>
      <w:r w:rsidR="00AE2419" w:rsidRPr="008B7A85">
        <w:rPr>
          <w:rFonts w:asciiTheme="majorHAnsi" w:hAnsiTheme="majorHAnsi" w:cstheme="majorHAnsi"/>
          <w:color w:val="0D0D0D" w:themeColor="text1" w:themeTint="F2"/>
        </w:rPr>
        <w:t xml:space="preserve">up-beat, and said they would have preferred more of a mix of musical styles. One Anglican said to me in private that he suspected that the antipathy that many people felt was based on the perception that ‘it’s not our sort of noise’, a defensiveness </w:t>
      </w:r>
      <w:r w:rsidR="000125F8" w:rsidRPr="008B7A85">
        <w:rPr>
          <w:rFonts w:asciiTheme="majorHAnsi" w:hAnsiTheme="majorHAnsi" w:cstheme="majorHAnsi"/>
          <w:color w:val="0D0D0D" w:themeColor="text1" w:themeTint="F2"/>
        </w:rPr>
        <w:t xml:space="preserve">towards </w:t>
      </w:r>
      <w:r w:rsidR="00AE2419" w:rsidRPr="008B7A85">
        <w:rPr>
          <w:rFonts w:asciiTheme="majorHAnsi" w:hAnsiTheme="majorHAnsi" w:cstheme="majorHAnsi"/>
          <w:color w:val="0D0D0D" w:themeColor="text1" w:themeTint="F2"/>
        </w:rPr>
        <w:t xml:space="preserve">an assertive and what they saw as </w:t>
      </w:r>
      <w:r w:rsidR="000125F8" w:rsidRPr="008B7A85">
        <w:rPr>
          <w:rFonts w:asciiTheme="majorHAnsi" w:hAnsiTheme="majorHAnsi" w:cstheme="majorHAnsi"/>
          <w:color w:val="0D0D0D" w:themeColor="text1" w:themeTint="F2"/>
        </w:rPr>
        <w:t>a rather</w:t>
      </w:r>
      <w:r w:rsidR="00AE2419" w:rsidRPr="008B7A85">
        <w:rPr>
          <w:rFonts w:asciiTheme="majorHAnsi" w:hAnsiTheme="majorHAnsi" w:cstheme="majorHAnsi"/>
          <w:color w:val="0D0D0D" w:themeColor="text1" w:themeTint="F2"/>
        </w:rPr>
        <w:t xml:space="preserve"> alien </w:t>
      </w:r>
      <w:r w:rsidR="000125F8" w:rsidRPr="008B7A85">
        <w:rPr>
          <w:rFonts w:asciiTheme="majorHAnsi" w:hAnsiTheme="majorHAnsi" w:cstheme="majorHAnsi"/>
          <w:color w:val="0D0D0D" w:themeColor="text1" w:themeTint="F2"/>
        </w:rPr>
        <w:t xml:space="preserve">Christian </w:t>
      </w:r>
      <w:r w:rsidR="00AE2419" w:rsidRPr="008B7A85">
        <w:rPr>
          <w:rFonts w:asciiTheme="majorHAnsi" w:hAnsiTheme="majorHAnsi" w:cstheme="majorHAnsi"/>
          <w:color w:val="0D0D0D" w:themeColor="text1" w:themeTint="F2"/>
        </w:rPr>
        <w:t xml:space="preserve">worship culture which gospel music </w:t>
      </w:r>
      <w:r w:rsidR="00846270" w:rsidRPr="008B7A85">
        <w:rPr>
          <w:rFonts w:asciiTheme="majorHAnsi" w:hAnsiTheme="majorHAnsi" w:cstheme="majorHAnsi"/>
          <w:color w:val="0D0D0D" w:themeColor="text1" w:themeTint="F2"/>
        </w:rPr>
        <w:t>and evangelical choruse</w:t>
      </w:r>
      <w:r w:rsidR="00EF7799" w:rsidRPr="008B7A85">
        <w:rPr>
          <w:rFonts w:asciiTheme="majorHAnsi" w:hAnsiTheme="majorHAnsi" w:cstheme="majorHAnsi"/>
          <w:color w:val="0D0D0D" w:themeColor="text1" w:themeTint="F2"/>
        </w:rPr>
        <w:t xml:space="preserve">s </w:t>
      </w:r>
      <w:r w:rsidR="00AE2419" w:rsidRPr="008B7A85">
        <w:rPr>
          <w:rFonts w:asciiTheme="majorHAnsi" w:hAnsiTheme="majorHAnsi" w:cstheme="majorHAnsi"/>
          <w:color w:val="0D0D0D" w:themeColor="text1" w:themeTint="F2"/>
        </w:rPr>
        <w:t xml:space="preserve">represented and which they feared was taking over from more </w:t>
      </w:r>
      <w:r w:rsidR="000762ED" w:rsidRPr="008B7A85">
        <w:rPr>
          <w:rFonts w:asciiTheme="majorHAnsi" w:hAnsiTheme="majorHAnsi" w:cstheme="majorHAnsi"/>
          <w:color w:val="0D0D0D" w:themeColor="text1" w:themeTint="F2"/>
        </w:rPr>
        <w:t>traditional</w:t>
      </w:r>
      <w:r w:rsidR="00AE2419" w:rsidRPr="008B7A85">
        <w:rPr>
          <w:rFonts w:asciiTheme="majorHAnsi" w:hAnsiTheme="majorHAnsi" w:cstheme="majorHAnsi"/>
          <w:color w:val="0D0D0D" w:themeColor="text1" w:themeTint="F2"/>
        </w:rPr>
        <w:t xml:space="preserve"> styles as the norm in England. </w:t>
      </w:r>
    </w:p>
    <w:p w14:paraId="40272456" w14:textId="72182F56" w:rsidR="008B7A85" w:rsidRDefault="008B7A85" w:rsidP="008B7A85">
      <w:pPr>
        <w:spacing w:after="0" w:line="240" w:lineRule="auto"/>
        <w:rPr>
          <w:rFonts w:asciiTheme="majorHAnsi" w:hAnsiTheme="majorHAnsi" w:cstheme="majorHAnsi"/>
          <w:color w:val="0D0D0D" w:themeColor="text1" w:themeTint="F2"/>
        </w:rPr>
      </w:pPr>
    </w:p>
    <w:p w14:paraId="40272456" w14:textId="72182F56" w:rsidR="008B7A85" w:rsidRDefault="000762ED" w:rsidP="008B7A85">
      <w:pPr>
        <w:spacing w:after="0" w:line="240" w:lineRule="auto"/>
        <w:rPr>
          <w:rFonts w:asciiTheme="majorHAnsi" w:hAnsiTheme="majorHAnsi" w:cstheme="majorHAnsi"/>
          <w:color w:val="0D0D0D" w:themeColor="text1" w:themeTint="F2"/>
        </w:rPr>
      </w:pPr>
      <w:r w:rsidRPr="008B7A85">
        <w:rPr>
          <w:rFonts w:asciiTheme="majorHAnsi" w:hAnsiTheme="majorHAnsi" w:cstheme="majorHAnsi"/>
          <w:color w:val="0D0D0D" w:themeColor="text1" w:themeTint="F2"/>
        </w:rPr>
        <w:t>There were also morning prayer sessions before breakfast. On the first day, this was celebrated (in Engli</w:t>
      </w:r>
      <w:r w:rsidR="00577D84" w:rsidRPr="008B7A85">
        <w:rPr>
          <w:rFonts w:asciiTheme="majorHAnsi" w:hAnsiTheme="majorHAnsi" w:cstheme="majorHAnsi"/>
          <w:color w:val="0D0D0D" w:themeColor="text1" w:themeTint="F2"/>
        </w:rPr>
        <w:t xml:space="preserve">sh) using an Orthodox liturgy. </w:t>
      </w:r>
      <w:r w:rsidRPr="008B7A85">
        <w:rPr>
          <w:rFonts w:asciiTheme="majorHAnsi" w:hAnsiTheme="majorHAnsi" w:cstheme="majorHAnsi"/>
          <w:color w:val="0D0D0D" w:themeColor="text1" w:themeTint="F2"/>
        </w:rPr>
        <w:t xml:space="preserve">I liked the fact that we were invited to pray ‘for travellers by water, by sea, by land, </w:t>
      </w:r>
      <w:r w:rsidRPr="008B7A85">
        <w:rPr>
          <w:rFonts w:asciiTheme="majorHAnsi" w:hAnsiTheme="majorHAnsi" w:cstheme="majorHAnsi"/>
          <w:color w:val="0D0D0D" w:themeColor="text1" w:themeTint="F2"/>
          <w:u w:val="single"/>
        </w:rPr>
        <w:t>by space</w:t>
      </w:r>
      <w:r w:rsidRPr="008B7A85">
        <w:rPr>
          <w:rFonts w:asciiTheme="majorHAnsi" w:hAnsiTheme="majorHAnsi" w:cstheme="majorHAnsi"/>
          <w:color w:val="0D0D0D" w:themeColor="text1" w:themeTint="F2"/>
        </w:rPr>
        <w:t xml:space="preserve"> and by air.</w:t>
      </w:r>
      <w:r w:rsidR="00CC2215" w:rsidRPr="008B7A85">
        <w:rPr>
          <w:rFonts w:asciiTheme="majorHAnsi" w:hAnsiTheme="majorHAnsi" w:cstheme="majorHAnsi"/>
          <w:color w:val="0D0D0D" w:themeColor="text1" w:themeTint="F2"/>
        </w:rPr>
        <w:t>’</w:t>
      </w:r>
      <w:r w:rsidR="008B7A85">
        <w:rPr>
          <w:rFonts w:asciiTheme="majorHAnsi" w:hAnsiTheme="majorHAnsi" w:cstheme="majorHAnsi"/>
          <w:color w:val="0D0D0D" w:themeColor="text1" w:themeTint="F2"/>
        </w:rPr>
        <w:t xml:space="preserve"> </w:t>
      </w:r>
      <w:r w:rsidRPr="008B7A85">
        <w:rPr>
          <w:rFonts w:asciiTheme="majorHAnsi" w:hAnsiTheme="majorHAnsi" w:cstheme="majorHAnsi"/>
          <w:color w:val="0D0D0D" w:themeColor="text1" w:themeTint="F2"/>
        </w:rPr>
        <w:t>Who says the Orthodox liturgy hasn’t moved on sin</w:t>
      </w:r>
      <w:r w:rsidR="00CC2215" w:rsidRPr="008B7A85">
        <w:rPr>
          <w:rFonts w:asciiTheme="majorHAnsi" w:hAnsiTheme="majorHAnsi" w:cstheme="majorHAnsi"/>
          <w:color w:val="0D0D0D" w:themeColor="text1" w:themeTint="F2"/>
        </w:rPr>
        <w:t>ce the fifth century?</w:t>
      </w:r>
      <w:r w:rsidR="008B7A85">
        <w:rPr>
          <w:rFonts w:asciiTheme="majorHAnsi" w:hAnsiTheme="majorHAnsi" w:cstheme="majorHAnsi"/>
          <w:color w:val="0D0D0D" w:themeColor="text1" w:themeTint="F2"/>
        </w:rPr>
        <w:t xml:space="preserve"> </w:t>
      </w:r>
      <w:r w:rsidR="00CC2215" w:rsidRPr="008B7A85">
        <w:rPr>
          <w:rFonts w:asciiTheme="majorHAnsi" w:hAnsiTheme="majorHAnsi" w:cstheme="majorHAnsi"/>
          <w:color w:val="0D0D0D" w:themeColor="text1" w:themeTint="F2"/>
        </w:rPr>
        <w:t>Also</w:t>
      </w:r>
      <w:r w:rsidR="008B7A85">
        <w:rPr>
          <w:rFonts w:asciiTheme="majorHAnsi" w:hAnsiTheme="majorHAnsi" w:cstheme="majorHAnsi"/>
          <w:color w:val="0D0D0D" w:themeColor="text1" w:themeTint="F2"/>
        </w:rPr>
        <w:t xml:space="preserve"> </w:t>
      </w:r>
      <w:r w:rsidR="00CC2215" w:rsidRPr="008B7A85">
        <w:rPr>
          <w:rFonts w:asciiTheme="majorHAnsi" w:hAnsiTheme="majorHAnsi" w:cstheme="majorHAnsi"/>
          <w:color w:val="0D0D0D" w:themeColor="text1" w:themeTint="F2"/>
        </w:rPr>
        <w:t xml:space="preserve">‘for our sovereign lady, Queen Elizabeth, the Royal Family, Her Majesty’s Government, all Civil Authorities and our armed forces everywhere.’ I </w:t>
      </w:r>
      <w:r w:rsidR="00577D84" w:rsidRPr="008B7A85">
        <w:rPr>
          <w:rFonts w:asciiTheme="majorHAnsi" w:hAnsiTheme="majorHAnsi" w:cstheme="majorHAnsi"/>
          <w:color w:val="0D0D0D" w:themeColor="text1" w:themeTint="F2"/>
        </w:rPr>
        <w:t>wish we did that in our church.</w:t>
      </w:r>
    </w:p>
    <w:p w14:paraId="0C072F2C" w14:textId="4B48F8C7" w:rsidR="008B7A85" w:rsidRDefault="008B7A85" w:rsidP="008B7A85">
      <w:pPr>
        <w:spacing w:after="0" w:line="240" w:lineRule="auto"/>
        <w:rPr>
          <w:rFonts w:asciiTheme="majorHAnsi" w:hAnsiTheme="majorHAnsi" w:cstheme="majorHAnsi"/>
          <w:color w:val="0D0D0D" w:themeColor="text1" w:themeTint="F2"/>
        </w:rPr>
      </w:pPr>
    </w:p>
    <w:p w14:paraId="0C072F2C" w14:textId="4B48F8C7" w:rsidR="008B7A85" w:rsidRDefault="00CC2215" w:rsidP="008B7A85">
      <w:pPr>
        <w:spacing w:after="0" w:line="240" w:lineRule="auto"/>
        <w:rPr>
          <w:rFonts w:asciiTheme="majorHAnsi" w:hAnsiTheme="majorHAnsi" w:cstheme="majorHAnsi"/>
          <w:color w:val="0D0D0D" w:themeColor="text1" w:themeTint="F2"/>
        </w:rPr>
      </w:pPr>
      <w:r w:rsidRPr="008B7A85">
        <w:rPr>
          <w:rFonts w:asciiTheme="majorHAnsi" w:hAnsiTheme="majorHAnsi" w:cstheme="majorHAnsi"/>
          <w:color w:val="0D0D0D" w:themeColor="text1" w:themeTint="F2"/>
        </w:rPr>
        <w:t>On the second day various options were offered</w:t>
      </w:r>
      <w:r w:rsidR="00577D84" w:rsidRPr="008B7A85">
        <w:rPr>
          <w:rFonts w:asciiTheme="majorHAnsi" w:hAnsiTheme="majorHAnsi" w:cstheme="majorHAnsi"/>
          <w:color w:val="0D0D0D" w:themeColor="text1" w:themeTint="F2"/>
        </w:rPr>
        <w:t>, and</w:t>
      </w:r>
      <w:r w:rsidRPr="008B7A85">
        <w:rPr>
          <w:rFonts w:asciiTheme="majorHAnsi" w:hAnsiTheme="majorHAnsi" w:cstheme="majorHAnsi"/>
          <w:color w:val="0D0D0D" w:themeColor="text1" w:themeTint="F2"/>
        </w:rPr>
        <w:t xml:space="preserve"> we were </w:t>
      </w:r>
      <w:r w:rsidR="00EF7799" w:rsidRPr="008B7A85">
        <w:rPr>
          <w:rFonts w:asciiTheme="majorHAnsi" w:hAnsiTheme="majorHAnsi" w:cstheme="majorHAnsi"/>
          <w:color w:val="0D0D0D" w:themeColor="text1" w:themeTint="F2"/>
        </w:rPr>
        <w:t xml:space="preserve">encouraged </w:t>
      </w:r>
      <w:r w:rsidRPr="008B7A85">
        <w:rPr>
          <w:rFonts w:asciiTheme="majorHAnsi" w:hAnsiTheme="majorHAnsi" w:cstheme="majorHAnsi"/>
          <w:color w:val="0D0D0D" w:themeColor="text1" w:themeTint="F2"/>
        </w:rPr>
        <w:t>to attend services ‘</w:t>
      </w:r>
      <w:r w:rsidR="000125F8" w:rsidRPr="008B7A85">
        <w:rPr>
          <w:rFonts w:asciiTheme="majorHAnsi" w:hAnsiTheme="majorHAnsi" w:cstheme="majorHAnsi"/>
          <w:color w:val="0D0D0D" w:themeColor="text1" w:themeTint="F2"/>
        </w:rPr>
        <w:t>o</w:t>
      </w:r>
      <w:r w:rsidRPr="008B7A85">
        <w:rPr>
          <w:rFonts w:asciiTheme="majorHAnsi" w:hAnsiTheme="majorHAnsi" w:cstheme="majorHAnsi"/>
          <w:color w:val="0D0D0D" w:themeColor="text1" w:themeTint="F2"/>
        </w:rPr>
        <w:t>utside our usual comfort zone.’</w:t>
      </w:r>
      <w:r w:rsidR="008B7A85">
        <w:rPr>
          <w:rFonts w:asciiTheme="majorHAnsi" w:hAnsiTheme="majorHAnsi" w:cstheme="majorHAnsi"/>
          <w:color w:val="0D0D0D" w:themeColor="text1" w:themeTint="F2"/>
        </w:rPr>
        <w:t xml:space="preserve"> </w:t>
      </w:r>
      <w:r w:rsidR="00EA4251" w:rsidRPr="008B7A85">
        <w:rPr>
          <w:rFonts w:asciiTheme="majorHAnsi" w:hAnsiTheme="majorHAnsi" w:cstheme="majorHAnsi"/>
          <w:color w:val="0D0D0D" w:themeColor="text1" w:themeTint="F2"/>
        </w:rPr>
        <w:t>T</w:t>
      </w:r>
      <w:r w:rsidRPr="008B7A85">
        <w:rPr>
          <w:rFonts w:asciiTheme="majorHAnsi" w:hAnsiTheme="majorHAnsi" w:cstheme="majorHAnsi"/>
          <w:color w:val="0D0D0D" w:themeColor="text1" w:themeTint="F2"/>
        </w:rPr>
        <w:t>he Cardinal Archbishop of Westminster</w:t>
      </w:r>
      <w:r w:rsidR="00EA4251" w:rsidRPr="008B7A85">
        <w:rPr>
          <w:rFonts w:asciiTheme="majorHAnsi" w:hAnsiTheme="majorHAnsi" w:cstheme="majorHAnsi"/>
          <w:color w:val="0D0D0D" w:themeColor="text1" w:themeTint="F2"/>
        </w:rPr>
        <w:t xml:space="preserve"> presided at a mass</w:t>
      </w:r>
      <w:r w:rsidRPr="008B7A85">
        <w:rPr>
          <w:rFonts w:asciiTheme="majorHAnsi" w:hAnsiTheme="majorHAnsi" w:cstheme="majorHAnsi"/>
          <w:color w:val="0D0D0D" w:themeColor="text1" w:themeTint="F2"/>
        </w:rPr>
        <w:t>, which I gather a lo</w:t>
      </w:r>
      <w:r w:rsidR="00EA4251" w:rsidRPr="008B7A85">
        <w:rPr>
          <w:rFonts w:asciiTheme="majorHAnsi" w:hAnsiTheme="majorHAnsi" w:cstheme="majorHAnsi"/>
          <w:color w:val="0D0D0D" w:themeColor="text1" w:themeTint="F2"/>
        </w:rPr>
        <w:t>t of non-Catholics attended; I was told he had struck just the right note. As a</w:t>
      </w:r>
      <w:r w:rsidR="00D75AEB" w:rsidRPr="008B7A85">
        <w:rPr>
          <w:rFonts w:asciiTheme="majorHAnsi" w:hAnsiTheme="majorHAnsi" w:cstheme="majorHAnsi"/>
          <w:color w:val="0D0D0D" w:themeColor="text1" w:themeTint="F2"/>
        </w:rPr>
        <w:t xml:space="preserve"> guilty</w:t>
      </w:r>
      <w:r w:rsidR="00EA4251" w:rsidRPr="008B7A85">
        <w:rPr>
          <w:rFonts w:asciiTheme="majorHAnsi" w:hAnsiTheme="majorHAnsi" w:cstheme="majorHAnsi"/>
          <w:color w:val="0D0D0D" w:themeColor="text1" w:themeTint="F2"/>
        </w:rPr>
        <w:t xml:space="preserve"> </w:t>
      </w:r>
      <w:r w:rsidR="00E56D50" w:rsidRPr="008B7A85">
        <w:rPr>
          <w:rFonts w:asciiTheme="majorHAnsi" w:hAnsiTheme="majorHAnsi" w:cstheme="majorHAnsi"/>
          <w:color w:val="0D0D0D" w:themeColor="text1" w:themeTint="F2"/>
        </w:rPr>
        <w:t>unreconstructed patriarchalist</w:t>
      </w:r>
      <w:r w:rsidR="00EA4251" w:rsidRPr="008B7A85">
        <w:rPr>
          <w:rFonts w:asciiTheme="majorHAnsi" w:hAnsiTheme="majorHAnsi" w:cstheme="majorHAnsi"/>
          <w:color w:val="0D0D0D" w:themeColor="text1" w:themeTint="F2"/>
        </w:rPr>
        <w:t xml:space="preserve"> male, I thought I had better go to the ‘simple quiet agapè, sharing bread and water ...inclusive language and style. Round table fellowship in the style of the book </w:t>
      </w:r>
      <w:r w:rsidR="00EA4251" w:rsidRPr="008B7A85">
        <w:rPr>
          <w:rFonts w:asciiTheme="majorHAnsi" w:hAnsiTheme="majorHAnsi" w:cstheme="majorHAnsi"/>
          <w:i/>
          <w:color w:val="0D0D0D" w:themeColor="text1" w:themeTint="F2"/>
        </w:rPr>
        <w:t>Women Included</w:t>
      </w:r>
      <w:r w:rsidR="00EA4251" w:rsidRPr="008B7A85">
        <w:rPr>
          <w:rFonts w:asciiTheme="majorHAnsi" w:hAnsiTheme="majorHAnsi" w:cstheme="majorHAnsi"/>
          <w:color w:val="0D0D0D" w:themeColor="text1" w:themeTint="F2"/>
        </w:rPr>
        <w:t>.’ Unsurprisingly</w:t>
      </w:r>
      <w:r w:rsidR="005801CE" w:rsidRPr="008B7A85">
        <w:rPr>
          <w:rFonts w:asciiTheme="majorHAnsi" w:hAnsiTheme="majorHAnsi" w:cstheme="majorHAnsi"/>
          <w:color w:val="0D0D0D" w:themeColor="text1" w:themeTint="F2"/>
        </w:rPr>
        <w:t xml:space="preserve"> </w:t>
      </w:r>
      <w:r w:rsidR="00D75AEB" w:rsidRPr="008B7A85">
        <w:rPr>
          <w:rFonts w:asciiTheme="majorHAnsi" w:hAnsiTheme="majorHAnsi" w:cstheme="majorHAnsi"/>
          <w:color w:val="0D0D0D" w:themeColor="text1" w:themeTint="F2"/>
        </w:rPr>
        <w:t>perhaps,</w:t>
      </w:r>
      <w:r w:rsidR="00EA4251" w:rsidRPr="008B7A85">
        <w:rPr>
          <w:rFonts w:asciiTheme="majorHAnsi" w:hAnsiTheme="majorHAnsi" w:cstheme="majorHAnsi"/>
          <w:color w:val="0D0D0D" w:themeColor="text1" w:themeTint="F2"/>
        </w:rPr>
        <w:t xml:space="preserve"> the majority of the (quite small) </w:t>
      </w:r>
      <w:r w:rsidR="00577D84" w:rsidRPr="008B7A85">
        <w:rPr>
          <w:rFonts w:asciiTheme="majorHAnsi" w:hAnsiTheme="majorHAnsi" w:cstheme="majorHAnsi"/>
          <w:color w:val="0D0D0D" w:themeColor="text1" w:themeTint="F2"/>
        </w:rPr>
        <w:t>number of attenders were</w:t>
      </w:r>
      <w:r w:rsidR="005801CE" w:rsidRPr="008B7A85">
        <w:rPr>
          <w:rFonts w:asciiTheme="majorHAnsi" w:hAnsiTheme="majorHAnsi" w:cstheme="majorHAnsi"/>
          <w:color w:val="0D0D0D" w:themeColor="text1" w:themeTint="F2"/>
        </w:rPr>
        <w:t xml:space="preserve"> </w:t>
      </w:r>
      <w:r w:rsidR="00577D84" w:rsidRPr="008B7A85">
        <w:rPr>
          <w:rFonts w:asciiTheme="majorHAnsi" w:hAnsiTheme="majorHAnsi" w:cstheme="majorHAnsi"/>
          <w:color w:val="0D0D0D" w:themeColor="text1" w:themeTint="F2"/>
        </w:rPr>
        <w:t>men</w:t>
      </w:r>
      <w:r w:rsidR="00EA4251" w:rsidRPr="008B7A85">
        <w:rPr>
          <w:rFonts w:asciiTheme="majorHAnsi" w:hAnsiTheme="majorHAnsi" w:cstheme="majorHAnsi"/>
          <w:color w:val="0D0D0D" w:themeColor="text1" w:themeTint="F2"/>
        </w:rPr>
        <w:t>.</w:t>
      </w:r>
      <w:r w:rsidR="00577D84" w:rsidRPr="008B7A85">
        <w:rPr>
          <w:rFonts w:asciiTheme="majorHAnsi" w:hAnsiTheme="majorHAnsi" w:cstheme="majorHAnsi"/>
          <w:color w:val="0D0D0D" w:themeColor="text1" w:themeTint="F2"/>
        </w:rPr>
        <w:t xml:space="preserve"> I at least found it inspiring and not at all uncomfortable, except that some of the </w:t>
      </w:r>
      <w:r w:rsidR="00134337" w:rsidRPr="008B7A85">
        <w:rPr>
          <w:rFonts w:asciiTheme="majorHAnsi" w:hAnsiTheme="majorHAnsi" w:cstheme="majorHAnsi"/>
          <w:color w:val="0D0D0D" w:themeColor="text1" w:themeTint="F2"/>
        </w:rPr>
        <w:t>sub-</w:t>
      </w:r>
      <w:r w:rsidR="00577D84" w:rsidRPr="008B7A85">
        <w:rPr>
          <w:rFonts w:asciiTheme="majorHAnsi" w:hAnsiTheme="majorHAnsi" w:cstheme="majorHAnsi"/>
          <w:color w:val="0D0D0D" w:themeColor="text1" w:themeTint="F2"/>
        </w:rPr>
        <w:t>Gerard Manley Hopkins</w:t>
      </w:r>
      <w:r w:rsidR="00D75AEB" w:rsidRPr="008B7A85">
        <w:rPr>
          <w:rFonts w:asciiTheme="majorHAnsi" w:hAnsiTheme="majorHAnsi" w:cstheme="majorHAnsi"/>
          <w:color w:val="0D0D0D" w:themeColor="text1" w:themeTint="F2"/>
        </w:rPr>
        <w:t xml:space="preserve"> </w:t>
      </w:r>
      <w:r w:rsidR="00134337" w:rsidRPr="008B7A85">
        <w:rPr>
          <w:rFonts w:asciiTheme="majorHAnsi" w:hAnsiTheme="majorHAnsi" w:cstheme="majorHAnsi"/>
          <w:color w:val="0D0D0D" w:themeColor="text1" w:themeTint="F2"/>
        </w:rPr>
        <w:t>(</w:t>
      </w:r>
      <w:r w:rsidR="00D75AEB" w:rsidRPr="008B7A85">
        <w:rPr>
          <w:rFonts w:asciiTheme="majorHAnsi" w:hAnsiTheme="majorHAnsi" w:cstheme="majorHAnsi"/>
          <w:color w:val="0D0D0D" w:themeColor="text1" w:themeTint="F2"/>
        </w:rPr>
        <w:t>or Dylan Thomas</w:t>
      </w:r>
      <w:r w:rsidR="00134337" w:rsidRPr="008B7A85">
        <w:rPr>
          <w:rFonts w:asciiTheme="majorHAnsi" w:hAnsiTheme="majorHAnsi" w:cstheme="majorHAnsi"/>
          <w:color w:val="0D0D0D" w:themeColor="text1" w:themeTint="F2"/>
        </w:rPr>
        <w:t>?)</w:t>
      </w:r>
      <w:r w:rsidR="008B7A85">
        <w:rPr>
          <w:rFonts w:asciiTheme="majorHAnsi" w:hAnsiTheme="majorHAnsi" w:cstheme="majorHAnsi"/>
          <w:color w:val="0D0D0D" w:themeColor="text1" w:themeTint="F2"/>
        </w:rPr>
        <w:t xml:space="preserve"> </w:t>
      </w:r>
      <w:r w:rsidR="00E56D50" w:rsidRPr="008B7A85">
        <w:rPr>
          <w:rFonts w:asciiTheme="majorHAnsi" w:hAnsiTheme="majorHAnsi" w:cstheme="majorHAnsi"/>
          <w:color w:val="0D0D0D" w:themeColor="text1" w:themeTint="F2"/>
        </w:rPr>
        <w:t xml:space="preserve">prayers </w:t>
      </w:r>
      <w:r w:rsidR="00134337" w:rsidRPr="008B7A85">
        <w:rPr>
          <w:rFonts w:asciiTheme="majorHAnsi" w:hAnsiTheme="majorHAnsi" w:cstheme="majorHAnsi"/>
          <w:color w:val="0D0D0D" w:themeColor="text1" w:themeTint="F2"/>
        </w:rPr>
        <w:t xml:space="preserve">- </w:t>
      </w:r>
      <w:r w:rsidR="00D75AEB" w:rsidRPr="008B7A85">
        <w:rPr>
          <w:rFonts w:asciiTheme="majorHAnsi" w:hAnsiTheme="majorHAnsi" w:cstheme="majorHAnsi"/>
          <w:color w:val="0D0D0D" w:themeColor="text1" w:themeTint="F2"/>
        </w:rPr>
        <w:t>‘this is the birth /day of life and of love and wings: of the gay/great happening illimitably earth’</w:t>
      </w:r>
      <w:r w:rsidR="0058243C" w:rsidRPr="008B7A85">
        <w:rPr>
          <w:rFonts w:asciiTheme="majorHAnsi" w:hAnsiTheme="majorHAnsi" w:cstheme="majorHAnsi"/>
          <w:color w:val="0D0D0D" w:themeColor="text1" w:themeTint="F2"/>
        </w:rPr>
        <w:t xml:space="preserve"> and so on</w:t>
      </w:r>
      <w:r w:rsidR="00134337" w:rsidRPr="008B7A85">
        <w:rPr>
          <w:rFonts w:asciiTheme="majorHAnsi" w:hAnsiTheme="majorHAnsi" w:cstheme="majorHAnsi"/>
          <w:color w:val="0D0D0D" w:themeColor="text1" w:themeTint="F2"/>
        </w:rPr>
        <w:t xml:space="preserve"> – jarred a bit with me personally.</w:t>
      </w:r>
    </w:p>
    <w:p w14:paraId="627AFF74" w14:textId="4AC33CB1" w:rsidR="008B7A85" w:rsidRDefault="008B7A85" w:rsidP="008B7A85">
      <w:pPr>
        <w:spacing w:after="0" w:line="240" w:lineRule="auto"/>
        <w:rPr>
          <w:rFonts w:asciiTheme="majorHAnsi" w:hAnsiTheme="majorHAnsi" w:cstheme="majorHAnsi"/>
          <w:color w:val="0D0D0D" w:themeColor="text1" w:themeTint="F2"/>
        </w:rPr>
      </w:pPr>
    </w:p>
    <w:p w14:paraId="627AFF74" w14:textId="4AC33CB1" w:rsidR="008B7A85" w:rsidRDefault="000125F8" w:rsidP="008B7A85">
      <w:pPr>
        <w:spacing w:after="0" w:line="240" w:lineRule="auto"/>
        <w:rPr>
          <w:rFonts w:asciiTheme="majorHAnsi" w:hAnsiTheme="majorHAnsi" w:cstheme="majorHAnsi"/>
          <w:color w:val="0D0D0D" w:themeColor="text1" w:themeTint="F2"/>
        </w:rPr>
      </w:pPr>
      <w:r w:rsidRPr="008B7A85">
        <w:rPr>
          <w:rFonts w:asciiTheme="majorHAnsi" w:hAnsiTheme="majorHAnsi" w:cstheme="majorHAnsi"/>
          <w:color w:val="0D0D0D" w:themeColor="text1" w:themeTint="F2"/>
        </w:rPr>
        <w:t xml:space="preserve">There was a rather boring ‘Presidents’ panel’ in which the CTE </w:t>
      </w:r>
      <w:r w:rsidR="006F6E8E" w:rsidRPr="008B7A85">
        <w:rPr>
          <w:rFonts w:asciiTheme="majorHAnsi" w:hAnsiTheme="majorHAnsi" w:cstheme="majorHAnsi"/>
          <w:color w:val="0D0D0D" w:themeColor="text1" w:themeTint="F2"/>
        </w:rPr>
        <w:t>presidents (</w:t>
      </w:r>
      <w:r w:rsidRPr="008B7A85">
        <w:rPr>
          <w:rFonts w:asciiTheme="majorHAnsi" w:hAnsiTheme="majorHAnsi" w:cstheme="majorHAnsi"/>
          <w:color w:val="0D0D0D" w:themeColor="text1" w:themeTint="F2"/>
        </w:rPr>
        <w:t>leaders in England of the various denominations) answered questions. Some, rather unchallenging, ones, devised by CTE,</w:t>
      </w:r>
      <w:r w:rsidR="008B7A85">
        <w:rPr>
          <w:rFonts w:asciiTheme="majorHAnsi" w:hAnsiTheme="majorHAnsi" w:cstheme="majorHAnsi"/>
          <w:color w:val="0D0D0D" w:themeColor="text1" w:themeTint="F2"/>
        </w:rPr>
        <w:t xml:space="preserve"> </w:t>
      </w:r>
      <w:r w:rsidRPr="008B7A85">
        <w:rPr>
          <w:rFonts w:asciiTheme="majorHAnsi" w:hAnsiTheme="majorHAnsi" w:cstheme="majorHAnsi"/>
          <w:color w:val="0D0D0D" w:themeColor="text1" w:themeTint="F2"/>
        </w:rPr>
        <w:t>had been submitted well in advance, and we saw those Presidents who were not able to be present in the flesh, including the Archbishop of Canterbury and the (</w:t>
      </w:r>
      <w:r w:rsidR="00496116" w:rsidRPr="008B7A85">
        <w:rPr>
          <w:rFonts w:asciiTheme="majorHAnsi" w:hAnsiTheme="majorHAnsi" w:cstheme="majorHAnsi"/>
          <w:color w:val="0D0D0D" w:themeColor="text1" w:themeTint="F2"/>
        </w:rPr>
        <w:t xml:space="preserve">charming but </w:t>
      </w:r>
      <w:r w:rsidRPr="008B7A85">
        <w:rPr>
          <w:rFonts w:asciiTheme="majorHAnsi" w:hAnsiTheme="majorHAnsi" w:cstheme="majorHAnsi"/>
          <w:color w:val="0D0D0D" w:themeColor="text1" w:themeTint="F2"/>
        </w:rPr>
        <w:t xml:space="preserve">largely incomprehensible) Greek Orthodox </w:t>
      </w:r>
      <w:r w:rsidR="00B17965" w:rsidRPr="008B7A85">
        <w:rPr>
          <w:rFonts w:asciiTheme="majorHAnsi" w:hAnsiTheme="majorHAnsi" w:cstheme="majorHAnsi"/>
          <w:color w:val="0D0D0D" w:themeColor="text1" w:themeTint="F2"/>
        </w:rPr>
        <w:t>A</w:t>
      </w:r>
      <w:r w:rsidRPr="008B7A85">
        <w:rPr>
          <w:rFonts w:asciiTheme="majorHAnsi" w:hAnsiTheme="majorHAnsi" w:cstheme="majorHAnsi"/>
          <w:color w:val="0D0D0D" w:themeColor="text1" w:themeTint="F2"/>
        </w:rPr>
        <w:t xml:space="preserve">rchbishop </w:t>
      </w:r>
      <w:r w:rsidR="00B17965" w:rsidRPr="008B7A85">
        <w:rPr>
          <w:rFonts w:asciiTheme="majorHAnsi" w:hAnsiTheme="majorHAnsi" w:cstheme="majorHAnsi"/>
          <w:color w:val="0D0D0D" w:themeColor="text1" w:themeTint="F2"/>
        </w:rPr>
        <w:t>Gregorios,</w:t>
      </w:r>
      <w:r w:rsidR="008B7A85">
        <w:rPr>
          <w:rFonts w:asciiTheme="majorHAnsi" w:hAnsiTheme="majorHAnsi" w:cstheme="majorHAnsi"/>
          <w:color w:val="0D0D0D" w:themeColor="text1" w:themeTint="F2"/>
        </w:rPr>
        <w:t xml:space="preserve"> </w:t>
      </w:r>
      <w:r w:rsidR="00B17965" w:rsidRPr="008B7A85">
        <w:rPr>
          <w:rFonts w:asciiTheme="majorHAnsi" w:hAnsiTheme="majorHAnsi" w:cstheme="majorHAnsi"/>
          <w:color w:val="0D0D0D" w:themeColor="text1" w:themeTint="F2"/>
        </w:rPr>
        <w:t>reply to them on a pre-recorded video.</w:t>
      </w:r>
    </w:p>
    <w:p w14:paraId="66383397" w14:textId="77777777" w:rsidR="008B7A85" w:rsidRDefault="008B7A85" w:rsidP="008B7A85">
      <w:pPr>
        <w:spacing w:after="0" w:line="240" w:lineRule="auto"/>
        <w:rPr>
          <w:rFonts w:asciiTheme="majorHAnsi" w:hAnsiTheme="majorHAnsi" w:cstheme="majorHAnsi"/>
          <w:color w:val="0D0D0D" w:themeColor="text1" w:themeTint="F2"/>
        </w:rPr>
      </w:pPr>
    </w:p>
    <w:p w14:paraId="66383397" w14:textId="77777777" w:rsidR="008B7A85" w:rsidRDefault="00B17965" w:rsidP="008B7A85">
      <w:pPr>
        <w:spacing w:after="0" w:line="240" w:lineRule="auto"/>
        <w:rPr>
          <w:rFonts w:asciiTheme="majorHAnsi" w:hAnsiTheme="majorHAnsi" w:cstheme="majorHAnsi"/>
          <w:color w:val="0D0D0D" w:themeColor="text1" w:themeTint="F2"/>
        </w:rPr>
      </w:pPr>
      <w:r w:rsidRPr="008B7A85">
        <w:rPr>
          <w:rFonts w:asciiTheme="majorHAnsi" w:hAnsiTheme="majorHAnsi" w:cstheme="majorHAnsi"/>
          <w:color w:val="0D0D0D" w:themeColor="text1" w:themeTint="F2"/>
        </w:rPr>
        <w:t xml:space="preserve"> Some questions were also </w:t>
      </w:r>
      <w:r w:rsidR="006F6E8E" w:rsidRPr="008B7A85">
        <w:rPr>
          <w:rFonts w:asciiTheme="majorHAnsi" w:hAnsiTheme="majorHAnsi" w:cstheme="majorHAnsi"/>
          <w:color w:val="0D0D0D" w:themeColor="text1" w:themeTint="F2"/>
        </w:rPr>
        <w:t xml:space="preserve">selected </w:t>
      </w:r>
      <w:r w:rsidRPr="008B7A85">
        <w:rPr>
          <w:rFonts w:asciiTheme="majorHAnsi" w:hAnsiTheme="majorHAnsi" w:cstheme="majorHAnsi"/>
          <w:color w:val="0D0D0D" w:themeColor="text1" w:themeTint="F2"/>
        </w:rPr>
        <w:t>from those submitted in advance by us participants. I was lucky enough to have mine chosen</w:t>
      </w:r>
      <w:r w:rsidR="006F6E8E" w:rsidRPr="008B7A85">
        <w:rPr>
          <w:rFonts w:asciiTheme="majorHAnsi" w:hAnsiTheme="majorHAnsi" w:cstheme="majorHAnsi"/>
          <w:color w:val="0D0D0D" w:themeColor="text1" w:themeTint="F2"/>
        </w:rPr>
        <w:t xml:space="preserve">, about how to hold the balance between unity and diversity. It was assigned to Cardinal Nichols, who gave a wonderful reply (which, if I may be </w:t>
      </w:r>
      <w:r w:rsidR="006F6E8E" w:rsidRPr="008B7A85">
        <w:rPr>
          <w:rFonts w:asciiTheme="majorHAnsi" w:hAnsiTheme="majorHAnsi" w:cstheme="majorHAnsi"/>
          <w:color w:val="0D0D0D" w:themeColor="text1" w:themeTint="F2"/>
        </w:rPr>
        <w:lastRenderedPageBreak/>
        <w:t xml:space="preserve">allowed to name-drop, I had the opportunity of thanking him for in the bar that evening). He said, quoting Pope Francis, </w:t>
      </w:r>
      <w:r w:rsidR="00FD38FE" w:rsidRPr="008B7A85">
        <w:rPr>
          <w:rFonts w:asciiTheme="majorHAnsi" w:hAnsiTheme="majorHAnsi" w:cstheme="majorHAnsi"/>
          <w:color w:val="0D0D0D" w:themeColor="text1" w:themeTint="F2"/>
        </w:rPr>
        <w:t>that (</w:t>
      </w:r>
      <w:r w:rsidR="005C63E3" w:rsidRPr="008B7A85">
        <w:rPr>
          <w:rFonts w:asciiTheme="majorHAnsi" w:hAnsiTheme="majorHAnsi" w:cstheme="majorHAnsi"/>
          <w:color w:val="0D0D0D" w:themeColor="text1" w:themeTint="F2"/>
        </w:rPr>
        <w:t>I paraphrase</w:t>
      </w:r>
      <w:r w:rsidR="00FD38FE" w:rsidRPr="008B7A85">
        <w:rPr>
          <w:rFonts w:asciiTheme="majorHAnsi" w:hAnsiTheme="majorHAnsi" w:cstheme="majorHAnsi"/>
          <w:color w:val="0D0D0D" w:themeColor="text1" w:themeTint="F2"/>
        </w:rPr>
        <w:t>) it</w:t>
      </w:r>
      <w:r w:rsidR="0045765A" w:rsidRPr="008B7A85">
        <w:rPr>
          <w:rFonts w:asciiTheme="majorHAnsi" w:hAnsiTheme="majorHAnsi" w:cstheme="majorHAnsi"/>
          <w:color w:val="0D0D0D" w:themeColor="text1" w:themeTint="F2"/>
        </w:rPr>
        <w:t xml:space="preserve"> is only the Holy Spirit that can ensure that unity and diversity </w:t>
      </w:r>
      <w:r w:rsidR="005C63E3" w:rsidRPr="008B7A85">
        <w:rPr>
          <w:rFonts w:asciiTheme="majorHAnsi" w:hAnsiTheme="majorHAnsi" w:cstheme="majorHAnsi"/>
          <w:color w:val="0D0D0D" w:themeColor="text1" w:themeTint="F2"/>
        </w:rPr>
        <w:t xml:space="preserve">in the Church are held together in such a way that they do </w:t>
      </w:r>
      <w:r w:rsidR="00FD38FE" w:rsidRPr="008B7A85">
        <w:rPr>
          <w:rFonts w:asciiTheme="majorHAnsi" w:hAnsiTheme="majorHAnsi" w:cstheme="majorHAnsi"/>
          <w:color w:val="0D0D0D" w:themeColor="text1" w:themeTint="F2"/>
        </w:rPr>
        <w:t xml:space="preserve">not </w:t>
      </w:r>
      <w:r w:rsidR="005C63E3" w:rsidRPr="008B7A85">
        <w:rPr>
          <w:rFonts w:asciiTheme="majorHAnsi" w:hAnsiTheme="majorHAnsi" w:cstheme="majorHAnsi"/>
          <w:color w:val="0D0D0D" w:themeColor="text1" w:themeTint="F2"/>
        </w:rPr>
        <w:t xml:space="preserve">topple over into oppressive centralism on the one hand or centrifugal anarchy on the other. </w:t>
      </w:r>
      <w:r w:rsidR="00FD38FE" w:rsidRPr="008B7A85">
        <w:rPr>
          <w:rFonts w:asciiTheme="majorHAnsi" w:hAnsiTheme="majorHAnsi" w:cstheme="majorHAnsi"/>
          <w:color w:val="0D0D0D" w:themeColor="text1" w:themeTint="F2"/>
        </w:rPr>
        <w:t xml:space="preserve">And he also said that the special charism of the Bishop of Rome, given by the Spirit, was to maintain the unity of the Church. Couldn’t have put it better myself. </w:t>
      </w:r>
    </w:p>
    <w:p w14:paraId="0FC585CB" w14:textId="7E2339C9" w:rsidR="008B7A85" w:rsidRDefault="008B7A85" w:rsidP="008B7A85">
      <w:pPr>
        <w:spacing w:after="0" w:line="240" w:lineRule="auto"/>
        <w:rPr>
          <w:rFonts w:asciiTheme="majorHAnsi" w:hAnsiTheme="majorHAnsi" w:cstheme="majorHAnsi"/>
          <w:color w:val="0D0D0D" w:themeColor="text1" w:themeTint="F2"/>
        </w:rPr>
      </w:pPr>
    </w:p>
    <w:p w14:paraId="0FC585CB" w14:textId="7E2339C9" w:rsidR="008B7A85" w:rsidRDefault="00FD38FE" w:rsidP="008B7A85">
      <w:pPr>
        <w:spacing w:after="0" w:line="240" w:lineRule="auto"/>
        <w:rPr>
          <w:rFonts w:asciiTheme="majorHAnsi" w:hAnsiTheme="majorHAnsi" w:cstheme="majorHAnsi"/>
          <w:color w:val="0D0D0D" w:themeColor="text1" w:themeTint="F2"/>
        </w:rPr>
      </w:pPr>
      <w:r w:rsidRPr="008B7A85">
        <w:rPr>
          <w:rFonts w:asciiTheme="majorHAnsi" w:hAnsiTheme="majorHAnsi" w:cstheme="majorHAnsi"/>
          <w:color w:val="0D0D0D" w:themeColor="text1" w:themeTint="F2"/>
        </w:rPr>
        <w:t>Some interesting issues about the nature of unity came up in the final wash-up session.</w:t>
      </w:r>
      <w:r w:rsidR="008B7A85">
        <w:rPr>
          <w:rFonts w:asciiTheme="majorHAnsi" w:hAnsiTheme="majorHAnsi" w:cstheme="majorHAnsi"/>
          <w:color w:val="0D0D0D" w:themeColor="text1" w:themeTint="F2"/>
        </w:rPr>
        <w:t xml:space="preserve"> </w:t>
      </w:r>
      <w:r w:rsidRPr="008B7A85">
        <w:rPr>
          <w:rFonts w:asciiTheme="majorHAnsi" w:hAnsiTheme="majorHAnsi" w:cstheme="majorHAnsi"/>
          <w:color w:val="0D0D0D" w:themeColor="text1" w:themeTint="F2"/>
        </w:rPr>
        <w:t xml:space="preserve">David Cornick, the CTE General Secretary, </w:t>
      </w:r>
      <w:r w:rsidR="002D5DFD" w:rsidRPr="008B7A85">
        <w:rPr>
          <w:rFonts w:asciiTheme="majorHAnsi" w:hAnsiTheme="majorHAnsi" w:cstheme="majorHAnsi"/>
          <w:color w:val="0D0D0D" w:themeColor="text1" w:themeTint="F2"/>
        </w:rPr>
        <w:t xml:space="preserve">referred to the work of Frances Young, the Methodist patristics scholar and </w:t>
      </w:r>
      <w:r w:rsidR="003C035D" w:rsidRPr="008B7A85">
        <w:rPr>
          <w:rFonts w:asciiTheme="majorHAnsi" w:hAnsiTheme="majorHAnsi" w:cstheme="majorHAnsi"/>
          <w:color w:val="0D0D0D" w:themeColor="text1" w:themeTint="F2"/>
        </w:rPr>
        <w:t>theologian, and</w:t>
      </w:r>
      <w:r w:rsidR="002D5DFD" w:rsidRPr="008B7A85">
        <w:rPr>
          <w:rFonts w:asciiTheme="majorHAnsi" w:hAnsiTheme="majorHAnsi" w:cstheme="majorHAnsi"/>
          <w:color w:val="0D0D0D" w:themeColor="text1" w:themeTint="F2"/>
        </w:rPr>
        <w:t xml:space="preserve"> her notion that union </w:t>
      </w:r>
      <w:r w:rsidR="003C035D" w:rsidRPr="008B7A85">
        <w:rPr>
          <w:rFonts w:asciiTheme="majorHAnsi" w:hAnsiTheme="majorHAnsi" w:cstheme="majorHAnsi"/>
          <w:color w:val="0D0D0D" w:themeColor="text1" w:themeTint="F2"/>
        </w:rPr>
        <w:t xml:space="preserve">could be </w:t>
      </w:r>
      <w:r w:rsidR="002D5DFD" w:rsidRPr="008B7A85">
        <w:rPr>
          <w:rFonts w:asciiTheme="majorHAnsi" w:hAnsiTheme="majorHAnsi" w:cstheme="majorHAnsi"/>
          <w:color w:val="0D0D0D" w:themeColor="text1" w:themeTint="F2"/>
        </w:rPr>
        <w:t xml:space="preserve">both ‘now’ and ‘not yet’ (analogous in </w:t>
      </w:r>
      <w:r w:rsidR="003C035D" w:rsidRPr="008B7A85">
        <w:rPr>
          <w:rFonts w:asciiTheme="majorHAnsi" w:hAnsiTheme="majorHAnsi" w:cstheme="majorHAnsi"/>
          <w:color w:val="0D0D0D" w:themeColor="text1" w:themeTint="F2"/>
        </w:rPr>
        <w:t>some in</w:t>
      </w:r>
      <w:r w:rsidR="002D5DFD" w:rsidRPr="008B7A85">
        <w:rPr>
          <w:rFonts w:asciiTheme="majorHAnsi" w:hAnsiTheme="majorHAnsi" w:cstheme="majorHAnsi"/>
          <w:color w:val="0D0D0D" w:themeColor="text1" w:themeTint="F2"/>
        </w:rPr>
        <w:t xml:space="preserve"> some ways </w:t>
      </w:r>
      <w:r w:rsidR="005801CE" w:rsidRPr="008B7A85">
        <w:rPr>
          <w:rFonts w:asciiTheme="majorHAnsi" w:hAnsiTheme="majorHAnsi" w:cstheme="majorHAnsi"/>
          <w:color w:val="0D0D0D" w:themeColor="text1" w:themeTint="F2"/>
        </w:rPr>
        <w:t>to C.H</w:t>
      </w:r>
      <w:r w:rsidR="002D5DFD" w:rsidRPr="008B7A85">
        <w:rPr>
          <w:rFonts w:asciiTheme="majorHAnsi" w:hAnsiTheme="majorHAnsi" w:cstheme="majorHAnsi"/>
          <w:color w:val="0D0D0D" w:themeColor="text1" w:themeTint="F2"/>
        </w:rPr>
        <w:t xml:space="preserve"> Dodd’s ‘realised eschatology’) and that</w:t>
      </w:r>
      <w:r w:rsidR="006C7808" w:rsidRPr="008B7A85">
        <w:rPr>
          <w:rFonts w:asciiTheme="majorHAnsi" w:hAnsiTheme="majorHAnsi" w:cstheme="majorHAnsi"/>
          <w:color w:val="0D0D0D" w:themeColor="text1" w:themeTint="F2"/>
        </w:rPr>
        <w:t xml:space="preserve"> we should use ‘critical ecumenism’ to focus </w:t>
      </w:r>
      <w:r w:rsidR="00496116" w:rsidRPr="008B7A85">
        <w:rPr>
          <w:rFonts w:asciiTheme="majorHAnsi" w:hAnsiTheme="majorHAnsi" w:cstheme="majorHAnsi"/>
          <w:color w:val="0D0D0D" w:themeColor="text1" w:themeTint="F2"/>
        </w:rPr>
        <w:t>on the</w:t>
      </w:r>
      <w:r w:rsidR="002D5DFD" w:rsidRPr="008B7A85">
        <w:rPr>
          <w:rFonts w:asciiTheme="majorHAnsi" w:hAnsiTheme="majorHAnsi" w:cstheme="majorHAnsi"/>
          <w:color w:val="0D0D0D" w:themeColor="text1" w:themeTint="F2"/>
        </w:rPr>
        <w:t xml:space="preserve"> ‘penultimate </w:t>
      </w:r>
      <w:r w:rsidR="00496116" w:rsidRPr="008B7A85">
        <w:rPr>
          <w:rFonts w:asciiTheme="majorHAnsi" w:hAnsiTheme="majorHAnsi" w:cstheme="majorHAnsi"/>
          <w:color w:val="0D0D0D" w:themeColor="text1" w:themeTint="F2"/>
        </w:rPr>
        <w:t>church’ rather</w:t>
      </w:r>
      <w:r w:rsidR="002D5DFD" w:rsidRPr="008B7A85">
        <w:rPr>
          <w:rFonts w:asciiTheme="majorHAnsi" w:hAnsiTheme="majorHAnsi" w:cstheme="majorHAnsi"/>
          <w:color w:val="0D0D0D" w:themeColor="text1" w:themeTint="F2"/>
        </w:rPr>
        <w:t xml:space="preserve"> than</w:t>
      </w:r>
      <w:r w:rsidR="006C7808" w:rsidRPr="008B7A85">
        <w:rPr>
          <w:rFonts w:asciiTheme="majorHAnsi" w:hAnsiTheme="majorHAnsi" w:cstheme="majorHAnsi"/>
          <w:color w:val="0D0D0D" w:themeColor="text1" w:themeTint="F2"/>
        </w:rPr>
        <w:t xml:space="preserve"> on </w:t>
      </w:r>
      <w:r w:rsidR="00496116" w:rsidRPr="008B7A85">
        <w:rPr>
          <w:rFonts w:asciiTheme="majorHAnsi" w:hAnsiTheme="majorHAnsi" w:cstheme="majorHAnsi"/>
          <w:color w:val="0D0D0D" w:themeColor="text1" w:themeTint="F2"/>
        </w:rPr>
        <w:t>the ultimate</w:t>
      </w:r>
      <w:r w:rsidR="002D5DFD" w:rsidRPr="008B7A85">
        <w:rPr>
          <w:rFonts w:asciiTheme="majorHAnsi" w:hAnsiTheme="majorHAnsi" w:cstheme="majorHAnsi"/>
          <w:color w:val="0D0D0D" w:themeColor="text1" w:themeTint="F2"/>
        </w:rPr>
        <w:t xml:space="preserve"> union </w:t>
      </w:r>
      <w:r w:rsidR="00496116" w:rsidRPr="008B7A85">
        <w:rPr>
          <w:rFonts w:asciiTheme="majorHAnsi" w:hAnsiTheme="majorHAnsi" w:cstheme="majorHAnsi"/>
          <w:color w:val="0D0D0D" w:themeColor="text1" w:themeTint="F2"/>
        </w:rPr>
        <w:t>which she</w:t>
      </w:r>
      <w:r w:rsidR="002D5DFD" w:rsidRPr="008B7A85">
        <w:rPr>
          <w:rFonts w:asciiTheme="majorHAnsi" w:hAnsiTheme="majorHAnsi" w:cstheme="majorHAnsi"/>
          <w:color w:val="0D0D0D" w:themeColor="text1" w:themeTint="F2"/>
        </w:rPr>
        <w:t xml:space="preserve"> relegates to an </w:t>
      </w:r>
      <w:r w:rsidR="006C7808" w:rsidRPr="008B7A85">
        <w:rPr>
          <w:rFonts w:asciiTheme="majorHAnsi" w:hAnsiTheme="majorHAnsi" w:cstheme="majorHAnsi"/>
          <w:color w:val="0D0D0D" w:themeColor="text1" w:themeTint="F2"/>
        </w:rPr>
        <w:t>(</w:t>
      </w:r>
      <w:r w:rsidR="002D5DFD" w:rsidRPr="008B7A85">
        <w:rPr>
          <w:rFonts w:asciiTheme="majorHAnsi" w:hAnsiTheme="majorHAnsi" w:cstheme="majorHAnsi"/>
          <w:color w:val="0D0D0D" w:themeColor="text1" w:themeTint="F2"/>
        </w:rPr>
        <w:t>ahistorical</w:t>
      </w:r>
      <w:r w:rsidR="006C7808" w:rsidRPr="008B7A85">
        <w:rPr>
          <w:rFonts w:asciiTheme="majorHAnsi" w:hAnsiTheme="majorHAnsi" w:cstheme="majorHAnsi"/>
          <w:color w:val="0D0D0D" w:themeColor="text1" w:themeTint="F2"/>
        </w:rPr>
        <w:t>?)</w:t>
      </w:r>
      <w:r w:rsidR="008B7A85">
        <w:rPr>
          <w:rFonts w:asciiTheme="majorHAnsi" w:hAnsiTheme="majorHAnsi" w:cstheme="majorHAnsi"/>
          <w:color w:val="0D0D0D" w:themeColor="text1" w:themeTint="F2"/>
        </w:rPr>
        <w:t xml:space="preserve"> </w:t>
      </w:r>
      <w:r w:rsidR="006C7808" w:rsidRPr="008B7A85">
        <w:rPr>
          <w:rFonts w:asciiTheme="majorHAnsi" w:hAnsiTheme="majorHAnsi" w:cstheme="majorHAnsi"/>
          <w:color w:val="0D0D0D" w:themeColor="text1" w:themeTint="F2"/>
        </w:rPr>
        <w:t>Eschaton.</w:t>
      </w:r>
      <w:r w:rsidR="008B7A85">
        <w:rPr>
          <w:rFonts w:asciiTheme="majorHAnsi" w:hAnsiTheme="majorHAnsi" w:cstheme="majorHAnsi"/>
          <w:color w:val="0D0D0D" w:themeColor="text1" w:themeTint="F2"/>
        </w:rPr>
        <w:t xml:space="preserve"> </w:t>
      </w:r>
      <w:r w:rsidR="000D63DA" w:rsidRPr="008B7A85">
        <w:rPr>
          <w:rFonts w:asciiTheme="majorHAnsi" w:hAnsiTheme="majorHAnsi" w:cstheme="majorHAnsi"/>
          <w:color w:val="0D0D0D" w:themeColor="text1" w:themeTint="F2"/>
        </w:rPr>
        <w:t>I felt that as a Catholic I ought to challenge this rather gloomy view</w:t>
      </w:r>
      <w:r w:rsidR="00496116" w:rsidRPr="008B7A85">
        <w:rPr>
          <w:rFonts w:asciiTheme="majorHAnsi" w:hAnsiTheme="majorHAnsi" w:cstheme="majorHAnsi"/>
          <w:color w:val="0D0D0D" w:themeColor="text1" w:themeTint="F2"/>
        </w:rPr>
        <w:t xml:space="preserve">, </w:t>
      </w:r>
      <w:r w:rsidR="000D63DA" w:rsidRPr="008B7A85">
        <w:rPr>
          <w:rFonts w:asciiTheme="majorHAnsi" w:hAnsiTheme="majorHAnsi" w:cstheme="majorHAnsi"/>
          <w:color w:val="0D0D0D" w:themeColor="text1" w:themeTint="F2"/>
        </w:rPr>
        <w:t>but</w:t>
      </w:r>
      <w:r w:rsidR="00496116" w:rsidRPr="008B7A85">
        <w:rPr>
          <w:rFonts w:asciiTheme="majorHAnsi" w:hAnsiTheme="majorHAnsi" w:cstheme="majorHAnsi"/>
          <w:color w:val="0D0D0D" w:themeColor="text1" w:themeTint="F2"/>
        </w:rPr>
        <w:t xml:space="preserve"> didn’t have the opportunity.</w:t>
      </w:r>
      <w:r w:rsidR="006C7808" w:rsidRPr="008B7A85">
        <w:rPr>
          <w:rFonts w:asciiTheme="majorHAnsi" w:hAnsiTheme="majorHAnsi" w:cstheme="majorHAnsi"/>
          <w:color w:val="0D0D0D" w:themeColor="text1" w:themeTint="F2"/>
        </w:rPr>
        <w:t xml:space="preserve"> </w:t>
      </w:r>
    </w:p>
    <w:p w14:paraId="3A2BC460" w14:textId="1F8C014E" w:rsidR="008B7A85" w:rsidRDefault="008B7A85" w:rsidP="008B7A85">
      <w:pPr>
        <w:spacing w:after="0" w:line="240" w:lineRule="auto"/>
        <w:rPr>
          <w:rFonts w:asciiTheme="majorHAnsi" w:hAnsiTheme="majorHAnsi" w:cstheme="majorHAnsi"/>
          <w:color w:val="0D0D0D" w:themeColor="text1" w:themeTint="F2"/>
        </w:rPr>
      </w:pPr>
    </w:p>
    <w:p w14:paraId="3A2BC460" w14:textId="1F8C014E" w:rsidR="008B7A85" w:rsidRDefault="000D63DA" w:rsidP="008B7A85">
      <w:pPr>
        <w:spacing w:after="0" w:line="240" w:lineRule="auto"/>
        <w:rPr>
          <w:rFonts w:asciiTheme="majorHAnsi" w:hAnsiTheme="majorHAnsi" w:cstheme="majorHAnsi"/>
          <w:color w:val="0D0D0D" w:themeColor="text1" w:themeTint="F2"/>
        </w:rPr>
      </w:pPr>
      <w:r w:rsidRPr="008B7A85">
        <w:rPr>
          <w:rFonts w:asciiTheme="majorHAnsi" w:hAnsiTheme="majorHAnsi" w:cstheme="majorHAnsi"/>
          <w:color w:val="0D0D0D" w:themeColor="text1" w:themeTint="F2"/>
        </w:rPr>
        <w:t>David had referred earlier to the fact that ‘one person’s diversity is another person’s fragmentation’</w:t>
      </w:r>
      <w:r w:rsidR="008B7A85">
        <w:rPr>
          <w:rFonts w:asciiTheme="majorHAnsi" w:hAnsiTheme="majorHAnsi" w:cstheme="majorHAnsi"/>
          <w:color w:val="0D0D0D" w:themeColor="text1" w:themeTint="F2"/>
        </w:rPr>
        <w:t xml:space="preserve"> </w:t>
      </w:r>
      <w:r w:rsidRPr="008B7A85">
        <w:rPr>
          <w:rFonts w:asciiTheme="majorHAnsi" w:hAnsiTheme="majorHAnsi" w:cstheme="majorHAnsi"/>
          <w:color w:val="0D0D0D" w:themeColor="text1" w:themeTint="F2"/>
        </w:rPr>
        <w:t>and suggested that until the East-West schism of 1054 there had been no diversity within the Church</w:t>
      </w:r>
      <w:r w:rsidR="00496116" w:rsidRPr="008B7A85">
        <w:rPr>
          <w:rFonts w:asciiTheme="majorHAnsi" w:hAnsiTheme="majorHAnsi" w:cstheme="majorHAnsi"/>
          <w:color w:val="0D0D0D" w:themeColor="text1" w:themeTint="F2"/>
        </w:rPr>
        <w:t>.</w:t>
      </w:r>
      <w:r w:rsidRPr="008B7A85">
        <w:rPr>
          <w:rFonts w:asciiTheme="majorHAnsi" w:hAnsiTheme="majorHAnsi" w:cstheme="majorHAnsi"/>
          <w:color w:val="0D0D0D" w:themeColor="text1" w:themeTint="F2"/>
        </w:rPr>
        <w:t xml:space="preserve"> (At least that’s what I wrote down. </w:t>
      </w:r>
      <w:r w:rsidR="003C035D" w:rsidRPr="008B7A85">
        <w:rPr>
          <w:rFonts w:asciiTheme="majorHAnsi" w:hAnsiTheme="majorHAnsi" w:cstheme="majorHAnsi"/>
          <w:color w:val="0D0D0D" w:themeColor="text1" w:themeTint="F2"/>
        </w:rPr>
        <w:t>Very odd, e</w:t>
      </w:r>
      <w:r w:rsidRPr="008B7A85">
        <w:rPr>
          <w:rFonts w:asciiTheme="majorHAnsi" w:hAnsiTheme="majorHAnsi" w:cstheme="majorHAnsi"/>
          <w:color w:val="0D0D0D" w:themeColor="text1" w:themeTint="F2"/>
        </w:rPr>
        <w:t xml:space="preserve">ven if he meant </w:t>
      </w:r>
      <w:r w:rsidR="003C035D" w:rsidRPr="008B7A85">
        <w:rPr>
          <w:rFonts w:asciiTheme="majorHAnsi" w:hAnsiTheme="majorHAnsi" w:cstheme="majorHAnsi"/>
          <w:color w:val="0D0D0D" w:themeColor="text1" w:themeTint="F2"/>
        </w:rPr>
        <w:t>‘disunity’ rather than ‘diversity’-</w:t>
      </w:r>
      <w:r w:rsidR="008B7A85">
        <w:rPr>
          <w:rFonts w:asciiTheme="majorHAnsi" w:hAnsiTheme="majorHAnsi" w:cstheme="majorHAnsi"/>
          <w:color w:val="0D0D0D" w:themeColor="text1" w:themeTint="F2"/>
        </w:rPr>
        <w:t xml:space="preserve"> </w:t>
      </w:r>
      <w:r w:rsidR="00496116" w:rsidRPr="008B7A85">
        <w:rPr>
          <w:rFonts w:asciiTheme="majorHAnsi" w:hAnsiTheme="majorHAnsi" w:cstheme="majorHAnsi"/>
          <w:color w:val="0D0D0D" w:themeColor="text1" w:themeTint="F2"/>
        </w:rPr>
        <w:t xml:space="preserve">what </w:t>
      </w:r>
      <w:r w:rsidR="00EF7799" w:rsidRPr="008B7A85">
        <w:rPr>
          <w:rFonts w:asciiTheme="majorHAnsi" w:hAnsiTheme="majorHAnsi" w:cstheme="majorHAnsi"/>
          <w:color w:val="0D0D0D" w:themeColor="text1" w:themeTint="F2"/>
        </w:rPr>
        <w:t>about the</w:t>
      </w:r>
      <w:r w:rsidR="003C035D" w:rsidRPr="008B7A85">
        <w:rPr>
          <w:rFonts w:asciiTheme="majorHAnsi" w:hAnsiTheme="majorHAnsi" w:cstheme="majorHAnsi"/>
          <w:color w:val="0D0D0D" w:themeColor="text1" w:themeTint="F2"/>
        </w:rPr>
        <w:t xml:space="preserve"> Oriental Orthodox!)</w:t>
      </w:r>
      <w:r w:rsidR="008B7A85">
        <w:rPr>
          <w:rFonts w:asciiTheme="majorHAnsi" w:hAnsiTheme="majorHAnsi" w:cstheme="majorHAnsi"/>
          <w:color w:val="0D0D0D" w:themeColor="text1" w:themeTint="F2"/>
        </w:rPr>
        <w:t xml:space="preserve"> </w:t>
      </w:r>
      <w:r w:rsidR="003C035D" w:rsidRPr="008B7A85">
        <w:rPr>
          <w:rFonts w:asciiTheme="majorHAnsi" w:hAnsiTheme="majorHAnsi" w:cstheme="majorHAnsi"/>
          <w:color w:val="0D0D0D" w:themeColor="text1" w:themeTint="F2"/>
        </w:rPr>
        <w:t xml:space="preserve">On the other hand, in his closing address he </w:t>
      </w:r>
      <w:r w:rsidRPr="008B7A85">
        <w:rPr>
          <w:rFonts w:asciiTheme="majorHAnsi" w:hAnsiTheme="majorHAnsi" w:cstheme="majorHAnsi"/>
          <w:color w:val="0D0D0D" w:themeColor="text1" w:themeTint="F2"/>
        </w:rPr>
        <w:t>r</w:t>
      </w:r>
      <w:r w:rsidR="006C7808" w:rsidRPr="008B7A85">
        <w:rPr>
          <w:rFonts w:asciiTheme="majorHAnsi" w:hAnsiTheme="majorHAnsi" w:cstheme="majorHAnsi"/>
          <w:color w:val="0D0D0D" w:themeColor="text1" w:themeTint="F2"/>
        </w:rPr>
        <w:t xml:space="preserve">eferred to </w:t>
      </w:r>
      <w:r w:rsidRPr="008B7A85">
        <w:rPr>
          <w:rFonts w:asciiTheme="majorHAnsi" w:hAnsiTheme="majorHAnsi" w:cstheme="majorHAnsi"/>
          <w:color w:val="0D0D0D" w:themeColor="text1" w:themeTint="F2"/>
        </w:rPr>
        <w:t xml:space="preserve">an alleged recent remark of Pope </w:t>
      </w:r>
      <w:r w:rsidR="00496116" w:rsidRPr="008B7A85">
        <w:rPr>
          <w:rFonts w:asciiTheme="majorHAnsi" w:hAnsiTheme="majorHAnsi" w:cstheme="majorHAnsi"/>
          <w:color w:val="0D0D0D" w:themeColor="text1" w:themeTint="F2"/>
        </w:rPr>
        <w:t>Francis (</w:t>
      </w:r>
      <w:r w:rsidRPr="008B7A85">
        <w:rPr>
          <w:rFonts w:asciiTheme="majorHAnsi" w:hAnsiTheme="majorHAnsi" w:cstheme="majorHAnsi"/>
          <w:color w:val="0D0D0D" w:themeColor="text1" w:themeTint="F2"/>
        </w:rPr>
        <w:t>which I can’t</w:t>
      </w:r>
      <w:r w:rsidR="003C035D" w:rsidRPr="008B7A85">
        <w:rPr>
          <w:rFonts w:asciiTheme="majorHAnsi" w:hAnsiTheme="majorHAnsi" w:cstheme="majorHAnsi"/>
          <w:color w:val="0D0D0D" w:themeColor="text1" w:themeTint="F2"/>
        </w:rPr>
        <w:t xml:space="preserve"> trace </w:t>
      </w:r>
      <w:r w:rsidR="0058243C" w:rsidRPr="008B7A85">
        <w:rPr>
          <w:rFonts w:asciiTheme="majorHAnsi" w:hAnsiTheme="majorHAnsi" w:cstheme="majorHAnsi"/>
          <w:color w:val="0D0D0D" w:themeColor="text1" w:themeTint="F2"/>
        </w:rPr>
        <w:t>online)</w:t>
      </w:r>
      <w:r w:rsidRPr="008B7A85">
        <w:rPr>
          <w:rFonts w:asciiTheme="majorHAnsi" w:hAnsiTheme="majorHAnsi" w:cstheme="majorHAnsi"/>
          <w:color w:val="0D0D0D" w:themeColor="text1" w:themeTint="F2"/>
        </w:rPr>
        <w:t xml:space="preserve"> to the effect that diversity </w:t>
      </w:r>
      <w:r w:rsidR="003C035D" w:rsidRPr="008B7A85">
        <w:rPr>
          <w:rFonts w:asciiTheme="majorHAnsi" w:hAnsiTheme="majorHAnsi" w:cstheme="majorHAnsi"/>
          <w:color w:val="0D0D0D" w:themeColor="text1" w:themeTint="F2"/>
        </w:rPr>
        <w:t>was present in the Church from the very beginning.</w:t>
      </w:r>
    </w:p>
    <w:p w14:paraId="6E24CF2C" w14:textId="6854C45B" w:rsidR="008B7A85" w:rsidRDefault="008B7A85" w:rsidP="008B7A85">
      <w:pPr>
        <w:spacing w:after="0" w:line="240" w:lineRule="auto"/>
        <w:rPr>
          <w:rFonts w:asciiTheme="majorHAnsi" w:hAnsiTheme="majorHAnsi" w:cstheme="majorHAnsi"/>
          <w:color w:val="0D0D0D" w:themeColor="text1" w:themeTint="F2"/>
        </w:rPr>
      </w:pPr>
    </w:p>
    <w:p w14:paraId="6E24CF2C" w14:textId="6854C45B" w:rsidR="008B7A85" w:rsidRDefault="003C035D" w:rsidP="008B7A85">
      <w:pPr>
        <w:spacing w:after="0" w:line="240" w:lineRule="auto"/>
        <w:rPr>
          <w:rFonts w:asciiTheme="majorHAnsi" w:hAnsiTheme="majorHAnsi" w:cstheme="majorHAnsi"/>
          <w:color w:val="0D0D0D" w:themeColor="text1" w:themeTint="F2"/>
        </w:rPr>
      </w:pPr>
      <w:r w:rsidRPr="008B7A85">
        <w:rPr>
          <w:rFonts w:asciiTheme="majorHAnsi" w:hAnsiTheme="majorHAnsi" w:cstheme="majorHAnsi"/>
          <w:color w:val="0D0D0D" w:themeColor="text1" w:themeTint="F2"/>
        </w:rPr>
        <w:t xml:space="preserve">The main thing that irritated me about the Forum was that there was </w:t>
      </w:r>
      <w:r w:rsidR="0058243C" w:rsidRPr="008B7A85">
        <w:rPr>
          <w:rFonts w:asciiTheme="majorHAnsi" w:hAnsiTheme="majorHAnsi" w:cstheme="majorHAnsi"/>
          <w:color w:val="0D0D0D" w:themeColor="text1" w:themeTint="F2"/>
        </w:rPr>
        <w:t xml:space="preserve">little </w:t>
      </w:r>
      <w:r w:rsidRPr="008B7A85">
        <w:rPr>
          <w:rFonts w:asciiTheme="majorHAnsi" w:hAnsiTheme="majorHAnsi" w:cstheme="majorHAnsi"/>
          <w:color w:val="0D0D0D" w:themeColor="text1" w:themeTint="F2"/>
        </w:rPr>
        <w:t>opportunity for any direct interaction (at any rate in public) between the speakers and the rest of us (</w:t>
      </w:r>
      <w:r w:rsidR="00496116" w:rsidRPr="008B7A85">
        <w:rPr>
          <w:rFonts w:asciiTheme="majorHAnsi" w:hAnsiTheme="majorHAnsi" w:cstheme="majorHAnsi"/>
          <w:color w:val="0D0D0D" w:themeColor="text1" w:themeTint="F2"/>
        </w:rPr>
        <w:t>e.g.</w:t>
      </w:r>
      <w:r w:rsidRPr="008B7A85">
        <w:rPr>
          <w:rFonts w:asciiTheme="majorHAnsi" w:hAnsiTheme="majorHAnsi" w:cstheme="majorHAnsi"/>
          <w:color w:val="0D0D0D" w:themeColor="text1" w:themeTint="F2"/>
        </w:rPr>
        <w:t xml:space="preserve"> by being able to ask them questions.) </w:t>
      </w:r>
      <w:r w:rsidR="00584502" w:rsidRPr="008B7A85">
        <w:rPr>
          <w:rFonts w:asciiTheme="majorHAnsi" w:hAnsiTheme="majorHAnsi" w:cstheme="majorHAnsi"/>
          <w:color w:val="0D0D0D" w:themeColor="text1" w:themeTint="F2"/>
        </w:rPr>
        <w:t xml:space="preserve">‘Churches Listening Together’ – but </w:t>
      </w:r>
      <w:r w:rsidR="00D75AEB" w:rsidRPr="008B7A85">
        <w:rPr>
          <w:rFonts w:asciiTheme="majorHAnsi" w:hAnsiTheme="majorHAnsi" w:cstheme="majorHAnsi"/>
          <w:color w:val="0D0D0D" w:themeColor="text1" w:themeTint="F2"/>
        </w:rPr>
        <w:t xml:space="preserve">I heard </w:t>
      </w:r>
      <w:r w:rsidR="00496116" w:rsidRPr="008B7A85">
        <w:rPr>
          <w:rFonts w:asciiTheme="majorHAnsi" w:hAnsiTheme="majorHAnsi" w:cstheme="majorHAnsi"/>
          <w:color w:val="0D0D0D" w:themeColor="text1" w:themeTint="F2"/>
        </w:rPr>
        <w:t>someone wondering</w:t>
      </w:r>
      <w:r w:rsidR="00D75AEB" w:rsidRPr="008B7A85">
        <w:rPr>
          <w:rFonts w:asciiTheme="majorHAnsi" w:hAnsiTheme="majorHAnsi" w:cstheme="majorHAnsi"/>
          <w:color w:val="0D0D0D" w:themeColor="text1" w:themeTint="F2"/>
        </w:rPr>
        <w:t xml:space="preserve"> </w:t>
      </w:r>
      <w:r w:rsidR="00584502" w:rsidRPr="008B7A85">
        <w:rPr>
          <w:rFonts w:asciiTheme="majorHAnsi" w:hAnsiTheme="majorHAnsi" w:cstheme="majorHAnsi"/>
          <w:color w:val="0D0D0D" w:themeColor="text1" w:themeTint="F2"/>
        </w:rPr>
        <w:t xml:space="preserve">whether those on the platform wanted to </w:t>
      </w:r>
      <w:r w:rsidR="00134337" w:rsidRPr="008B7A85">
        <w:rPr>
          <w:rFonts w:asciiTheme="majorHAnsi" w:hAnsiTheme="majorHAnsi" w:cstheme="majorHAnsi"/>
          <w:color w:val="0D0D0D" w:themeColor="text1" w:themeTint="F2"/>
        </w:rPr>
        <w:t>‘</w:t>
      </w:r>
      <w:r w:rsidR="00584502" w:rsidRPr="008B7A85">
        <w:rPr>
          <w:rFonts w:asciiTheme="majorHAnsi" w:hAnsiTheme="majorHAnsi" w:cstheme="majorHAnsi"/>
          <w:color w:val="0D0D0D" w:themeColor="text1" w:themeTint="F2"/>
        </w:rPr>
        <w:t>listen</w:t>
      </w:r>
      <w:r w:rsidR="00134337" w:rsidRPr="008B7A85">
        <w:rPr>
          <w:rFonts w:asciiTheme="majorHAnsi" w:hAnsiTheme="majorHAnsi" w:cstheme="majorHAnsi"/>
          <w:color w:val="0D0D0D" w:themeColor="text1" w:themeTint="F2"/>
        </w:rPr>
        <w:t>’</w:t>
      </w:r>
      <w:r w:rsidR="00584502" w:rsidRPr="008B7A85">
        <w:rPr>
          <w:rFonts w:asciiTheme="majorHAnsi" w:hAnsiTheme="majorHAnsi" w:cstheme="majorHAnsi"/>
          <w:color w:val="0D0D0D" w:themeColor="text1" w:themeTint="F2"/>
        </w:rPr>
        <w:t xml:space="preserve"> to us in the body of the hall!</w:t>
      </w:r>
      <w:r w:rsidR="008B7A85">
        <w:rPr>
          <w:rFonts w:asciiTheme="majorHAnsi" w:hAnsiTheme="majorHAnsi" w:cstheme="majorHAnsi"/>
          <w:color w:val="0D0D0D" w:themeColor="text1" w:themeTint="F2"/>
        </w:rPr>
        <w:t xml:space="preserve"> </w:t>
      </w:r>
      <w:r w:rsidR="004315D6" w:rsidRPr="008B7A85">
        <w:rPr>
          <w:rFonts w:asciiTheme="majorHAnsi" w:hAnsiTheme="majorHAnsi" w:cstheme="majorHAnsi"/>
          <w:color w:val="0D0D0D" w:themeColor="text1" w:themeTint="F2"/>
        </w:rPr>
        <w:t>We did have the opportunity of discussing what we had heard privately in small groups, but the feedback from these discussions wa</w:t>
      </w:r>
      <w:r w:rsidR="00496116" w:rsidRPr="008B7A85">
        <w:rPr>
          <w:rFonts w:asciiTheme="majorHAnsi" w:hAnsiTheme="majorHAnsi" w:cstheme="majorHAnsi"/>
          <w:color w:val="0D0D0D" w:themeColor="text1" w:themeTint="F2"/>
        </w:rPr>
        <w:t xml:space="preserve">s summarised </w:t>
      </w:r>
      <w:r w:rsidR="004315D6" w:rsidRPr="008B7A85">
        <w:rPr>
          <w:rFonts w:asciiTheme="majorHAnsi" w:hAnsiTheme="majorHAnsi" w:cstheme="majorHAnsi"/>
          <w:color w:val="0D0D0D" w:themeColor="text1" w:themeTint="F2"/>
        </w:rPr>
        <w:t xml:space="preserve">at the end by </w:t>
      </w:r>
      <w:r w:rsidR="00E56D50" w:rsidRPr="008B7A85">
        <w:rPr>
          <w:rFonts w:asciiTheme="majorHAnsi" w:hAnsiTheme="majorHAnsi" w:cstheme="majorHAnsi"/>
          <w:color w:val="0D0D0D" w:themeColor="text1" w:themeTint="F2"/>
        </w:rPr>
        <w:t>David</w:t>
      </w:r>
      <w:r w:rsidR="004315D6" w:rsidRPr="008B7A85">
        <w:rPr>
          <w:rFonts w:asciiTheme="majorHAnsi" w:hAnsiTheme="majorHAnsi" w:cstheme="majorHAnsi"/>
          <w:color w:val="0D0D0D" w:themeColor="text1" w:themeTint="F2"/>
        </w:rPr>
        <w:t xml:space="preserve"> Cornick only in very selective terms, with anythi</w:t>
      </w:r>
      <w:r w:rsidR="00496116" w:rsidRPr="008B7A85">
        <w:rPr>
          <w:rFonts w:asciiTheme="majorHAnsi" w:hAnsiTheme="majorHAnsi" w:cstheme="majorHAnsi"/>
          <w:color w:val="0D0D0D" w:themeColor="text1" w:themeTint="F2"/>
        </w:rPr>
        <w:t>ng faintly negative suppressed (although</w:t>
      </w:r>
      <w:r w:rsidR="008B7A85">
        <w:rPr>
          <w:rFonts w:asciiTheme="majorHAnsi" w:hAnsiTheme="majorHAnsi" w:cstheme="majorHAnsi"/>
          <w:color w:val="0D0D0D" w:themeColor="text1" w:themeTint="F2"/>
        </w:rPr>
        <w:t xml:space="preserve"> </w:t>
      </w:r>
      <w:r w:rsidR="00496116" w:rsidRPr="008B7A85">
        <w:rPr>
          <w:rFonts w:asciiTheme="majorHAnsi" w:hAnsiTheme="majorHAnsi" w:cstheme="majorHAnsi"/>
          <w:color w:val="0D0D0D" w:themeColor="text1" w:themeTint="F2"/>
        </w:rPr>
        <w:t xml:space="preserve">we were promised a fuller version later.) </w:t>
      </w:r>
      <w:r w:rsidR="00584502" w:rsidRPr="008B7A85">
        <w:rPr>
          <w:rFonts w:asciiTheme="majorHAnsi" w:hAnsiTheme="majorHAnsi" w:cstheme="majorHAnsi"/>
          <w:color w:val="0D0D0D" w:themeColor="text1" w:themeTint="F2"/>
        </w:rPr>
        <w:t>Perhaps the</w:t>
      </w:r>
      <w:r w:rsidRPr="008B7A85">
        <w:rPr>
          <w:rFonts w:asciiTheme="majorHAnsi" w:hAnsiTheme="majorHAnsi" w:cstheme="majorHAnsi"/>
          <w:color w:val="0D0D0D" w:themeColor="text1" w:themeTint="F2"/>
        </w:rPr>
        <w:t xml:space="preserve"> organisers might, </w:t>
      </w:r>
      <w:r w:rsidR="00DF0A31" w:rsidRPr="008B7A85">
        <w:rPr>
          <w:rFonts w:asciiTheme="majorHAnsi" w:hAnsiTheme="majorHAnsi" w:cstheme="majorHAnsi"/>
          <w:color w:val="0D0D0D" w:themeColor="text1" w:themeTint="F2"/>
        </w:rPr>
        <w:t>understandably enough, have</w:t>
      </w:r>
      <w:r w:rsidR="004315D6" w:rsidRPr="008B7A85">
        <w:rPr>
          <w:rFonts w:asciiTheme="majorHAnsi" w:hAnsiTheme="majorHAnsi" w:cstheme="majorHAnsi"/>
          <w:color w:val="0D0D0D" w:themeColor="text1" w:themeTint="F2"/>
        </w:rPr>
        <w:t xml:space="preserve"> wanted</w:t>
      </w:r>
      <w:r w:rsidRPr="008B7A85">
        <w:rPr>
          <w:rFonts w:asciiTheme="majorHAnsi" w:hAnsiTheme="majorHAnsi" w:cstheme="majorHAnsi"/>
          <w:color w:val="0D0D0D" w:themeColor="text1" w:themeTint="F2"/>
        </w:rPr>
        <w:t xml:space="preserve"> t</w:t>
      </w:r>
      <w:r w:rsidR="00584502" w:rsidRPr="008B7A85">
        <w:rPr>
          <w:rFonts w:asciiTheme="majorHAnsi" w:hAnsiTheme="majorHAnsi" w:cstheme="majorHAnsi"/>
          <w:color w:val="0D0D0D" w:themeColor="text1" w:themeTint="F2"/>
        </w:rPr>
        <w:t xml:space="preserve">o </w:t>
      </w:r>
      <w:r w:rsidR="00DF0A31" w:rsidRPr="008B7A85">
        <w:rPr>
          <w:rFonts w:asciiTheme="majorHAnsi" w:hAnsiTheme="majorHAnsi" w:cstheme="majorHAnsi"/>
          <w:color w:val="0D0D0D" w:themeColor="text1" w:themeTint="F2"/>
        </w:rPr>
        <w:t>be tactful and avoid</w:t>
      </w:r>
      <w:r w:rsidR="00584502" w:rsidRPr="008B7A85">
        <w:rPr>
          <w:rFonts w:asciiTheme="majorHAnsi" w:hAnsiTheme="majorHAnsi" w:cstheme="majorHAnsi"/>
          <w:color w:val="0D0D0D" w:themeColor="text1" w:themeTint="F2"/>
        </w:rPr>
        <w:t xml:space="preserve"> </w:t>
      </w:r>
      <w:r w:rsidRPr="008B7A85">
        <w:rPr>
          <w:rFonts w:asciiTheme="majorHAnsi" w:hAnsiTheme="majorHAnsi" w:cstheme="majorHAnsi"/>
          <w:color w:val="0D0D0D" w:themeColor="text1" w:themeTint="F2"/>
        </w:rPr>
        <w:t xml:space="preserve">any public </w:t>
      </w:r>
      <w:r w:rsidR="00584502" w:rsidRPr="008B7A85">
        <w:rPr>
          <w:rFonts w:asciiTheme="majorHAnsi" w:hAnsiTheme="majorHAnsi" w:cstheme="majorHAnsi"/>
          <w:color w:val="0D0D0D" w:themeColor="text1" w:themeTint="F2"/>
        </w:rPr>
        <w:t xml:space="preserve">challenges or expressions of theological dissent. </w:t>
      </w:r>
      <w:r w:rsidR="004315D6" w:rsidRPr="008B7A85">
        <w:rPr>
          <w:rFonts w:asciiTheme="majorHAnsi" w:hAnsiTheme="majorHAnsi" w:cstheme="majorHAnsi"/>
          <w:color w:val="0D0D0D" w:themeColor="text1" w:themeTint="F2"/>
        </w:rPr>
        <w:t>One got the impression that, like the worship songs, everything had</w:t>
      </w:r>
      <w:r w:rsidR="00E56D50" w:rsidRPr="008B7A85">
        <w:rPr>
          <w:rFonts w:asciiTheme="majorHAnsi" w:hAnsiTheme="majorHAnsi" w:cstheme="majorHAnsi"/>
          <w:color w:val="0D0D0D" w:themeColor="text1" w:themeTint="F2"/>
        </w:rPr>
        <w:t xml:space="preserve"> therefore </w:t>
      </w:r>
      <w:r w:rsidR="004315D6" w:rsidRPr="008B7A85">
        <w:rPr>
          <w:rFonts w:asciiTheme="majorHAnsi" w:hAnsiTheme="majorHAnsi" w:cstheme="majorHAnsi"/>
          <w:color w:val="0D0D0D" w:themeColor="text1" w:themeTint="F2"/>
        </w:rPr>
        <w:t>to be relentlessly upbeat</w:t>
      </w:r>
      <w:r w:rsidR="00134337" w:rsidRPr="008B7A85">
        <w:rPr>
          <w:rFonts w:asciiTheme="majorHAnsi" w:hAnsiTheme="majorHAnsi" w:cstheme="majorHAnsi"/>
          <w:color w:val="0D0D0D" w:themeColor="text1" w:themeTint="F2"/>
        </w:rPr>
        <w:t xml:space="preserve"> - it sometimes,</w:t>
      </w:r>
      <w:r w:rsidR="004315D6" w:rsidRPr="008B7A85">
        <w:rPr>
          <w:rFonts w:asciiTheme="majorHAnsi" w:hAnsiTheme="majorHAnsi" w:cstheme="majorHAnsi"/>
          <w:color w:val="0D0D0D" w:themeColor="text1" w:themeTint="F2"/>
        </w:rPr>
        <w:t xml:space="preserve"> </w:t>
      </w:r>
      <w:r w:rsidR="00134337" w:rsidRPr="008B7A85">
        <w:rPr>
          <w:rFonts w:asciiTheme="majorHAnsi" w:hAnsiTheme="majorHAnsi" w:cstheme="majorHAnsi"/>
          <w:color w:val="0D0D0D" w:themeColor="text1" w:themeTint="F2"/>
        </w:rPr>
        <w:t>I must say, felt to me</w:t>
      </w:r>
      <w:r w:rsidR="00584502" w:rsidRPr="008B7A85">
        <w:rPr>
          <w:rFonts w:asciiTheme="majorHAnsi" w:hAnsiTheme="majorHAnsi" w:cstheme="majorHAnsi"/>
          <w:color w:val="0D0D0D" w:themeColor="text1" w:themeTint="F2"/>
        </w:rPr>
        <w:t xml:space="preserve"> more </w:t>
      </w:r>
      <w:r w:rsidR="004315D6" w:rsidRPr="008B7A85">
        <w:rPr>
          <w:rFonts w:asciiTheme="majorHAnsi" w:hAnsiTheme="majorHAnsi" w:cstheme="majorHAnsi"/>
          <w:color w:val="0D0D0D" w:themeColor="text1" w:themeTint="F2"/>
        </w:rPr>
        <w:t xml:space="preserve">like a </w:t>
      </w:r>
      <w:r w:rsidR="00584502" w:rsidRPr="008B7A85">
        <w:rPr>
          <w:rFonts w:asciiTheme="majorHAnsi" w:hAnsiTheme="majorHAnsi" w:cstheme="majorHAnsi"/>
          <w:color w:val="0D0D0D" w:themeColor="text1" w:themeTint="F2"/>
        </w:rPr>
        <w:t xml:space="preserve">rally </w:t>
      </w:r>
      <w:r w:rsidR="00134337" w:rsidRPr="008B7A85">
        <w:rPr>
          <w:rFonts w:asciiTheme="majorHAnsi" w:hAnsiTheme="majorHAnsi" w:cstheme="majorHAnsi"/>
          <w:color w:val="0D0D0D" w:themeColor="text1" w:themeTint="F2"/>
        </w:rPr>
        <w:t>t</w:t>
      </w:r>
      <w:r w:rsidR="004315D6" w:rsidRPr="008B7A85">
        <w:rPr>
          <w:rFonts w:asciiTheme="majorHAnsi" w:hAnsiTheme="majorHAnsi" w:cstheme="majorHAnsi"/>
          <w:color w:val="0D0D0D" w:themeColor="text1" w:themeTint="F2"/>
        </w:rPr>
        <w:t xml:space="preserve">han a </w:t>
      </w:r>
      <w:r w:rsidR="00134337" w:rsidRPr="008B7A85">
        <w:rPr>
          <w:rFonts w:asciiTheme="majorHAnsi" w:hAnsiTheme="majorHAnsi" w:cstheme="majorHAnsi"/>
          <w:color w:val="0D0D0D" w:themeColor="text1" w:themeTint="F2"/>
        </w:rPr>
        <w:t>forum!</w:t>
      </w:r>
    </w:p>
    <w:p w14:paraId="2CC93EA2" w14:textId="77777777" w:rsidR="008B7A85" w:rsidRDefault="008B7A85" w:rsidP="008B7A85">
      <w:pPr>
        <w:spacing w:after="0" w:line="240" w:lineRule="auto"/>
        <w:rPr>
          <w:rFonts w:asciiTheme="majorHAnsi" w:hAnsiTheme="majorHAnsi" w:cstheme="majorHAnsi"/>
          <w:color w:val="0D0D0D" w:themeColor="text1" w:themeTint="F2"/>
        </w:rPr>
      </w:pPr>
    </w:p>
    <w:p w14:paraId="2CC93EA2" w14:textId="77777777" w:rsidR="008B7A85" w:rsidRDefault="0058243C" w:rsidP="008B7A85">
      <w:pPr>
        <w:spacing w:after="0" w:line="240" w:lineRule="auto"/>
        <w:rPr>
          <w:rFonts w:asciiTheme="majorHAnsi" w:hAnsiTheme="majorHAnsi" w:cstheme="majorHAnsi"/>
          <w:color w:val="0D0D0D" w:themeColor="text1" w:themeTint="F2"/>
        </w:rPr>
      </w:pPr>
      <w:r w:rsidRPr="008B7A85">
        <w:rPr>
          <w:rFonts w:asciiTheme="majorHAnsi" w:hAnsiTheme="majorHAnsi" w:cstheme="majorHAnsi"/>
          <w:color w:val="0D0D0D" w:themeColor="text1" w:themeTint="F2"/>
        </w:rPr>
        <w:t>T</w:t>
      </w:r>
      <w:r w:rsidR="004315D6" w:rsidRPr="008B7A85">
        <w:rPr>
          <w:rFonts w:asciiTheme="majorHAnsi" w:hAnsiTheme="majorHAnsi" w:cstheme="majorHAnsi"/>
          <w:color w:val="0D0D0D" w:themeColor="text1" w:themeTint="F2"/>
        </w:rPr>
        <w:t>he best</w:t>
      </w:r>
      <w:r w:rsidRPr="008B7A85">
        <w:rPr>
          <w:rFonts w:asciiTheme="majorHAnsi" w:hAnsiTheme="majorHAnsi" w:cstheme="majorHAnsi"/>
          <w:color w:val="0D0D0D" w:themeColor="text1" w:themeTint="F2"/>
        </w:rPr>
        <w:t xml:space="preserve">, most illuminating </w:t>
      </w:r>
      <w:r w:rsidR="004315D6" w:rsidRPr="008B7A85">
        <w:rPr>
          <w:rFonts w:asciiTheme="majorHAnsi" w:hAnsiTheme="majorHAnsi" w:cstheme="majorHAnsi"/>
          <w:color w:val="0D0D0D" w:themeColor="text1" w:themeTint="F2"/>
        </w:rPr>
        <w:t xml:space="preserve">and most fruitful discussions at the Forum were, predictably, over meals and coffee and in the bar. </w:t>
      </w:r>
      <w:r w:rsidR="005801CE" w:rsidRPr="008B7A85">
        <w:rPr>
          <w:rFonts w:asciiTheme="majorHAnsi" w:hAnsiTheme="majorHAnsi" w:cstheme="majorHAnsi"/>
          <w:color w:val="0D0D0D" w:themeColor="text1" w:themeTint="F2"/>
        </w:rPr>
        <w:t>I am sure informal personal links will have been formed and that many of them will be developed further.</w:t>
      </w:r>
    </w:p>
    <w:p w14:paraId="57EEFEF7" w14:textId="77777777" w:rsidR="008B7A85" w:rsidRDefault="008B7A85" w:rsidP="008B7A85">
      <w:pPr>
        <w:spacing w:after="0" w:line="240" w:lineRule="auto"/>
        <w:rPr>
          <w:rFonts w:asciiTheme="majorHAnsi" w:hAnsiTheme="majorHAnsi" w:cstheme="majorHAnsi"/>
          <w:color w:val="0D0D0D" w:themeColor="text1" w:themeTint="F2"/>
        </w:rPr>
      </w:pPr>
    </w:p>
    <w:p w14:paraId="57EEFEF7" w14:textId="77777777" w:rsidR="008B7A85" w:rsidRDefault="008B7A85" w:rsidP="008B7A85">
      <w:pPr>
        <w:spacing w:after="0" w:line="240" w:lineRule="auto"/>
        <w:rPr>
          <w:rFonts w:asciiTheme="majorHAnsi" w:hAnsiTheme="majorHAnsi" w:cstheme="majorHAnsi"/>
          <w:color w:val="0D0D0D" w:themeColor="text1" w:themeTint="F2"/>
        </w:rPr>
      </w:pPr>
    </w:p>
    <w:p w14:paraId="68D895F9" w14:textId="0DAAA10D" w:rsidR="008B7A85" w:rsidRDefault="008B7A85" w:rsidP="008B7A85">
      <w:pPr>
        <w:spacing w:after="0" w:line="240" w:lineRule="auto"/>
        <w:rPr>
          <w:rFonts w:asciiTheme="majorHAnsi" w:hAnsiTheme="majorHAnsi" w:cstheme="majorHAnsi"/>
          <w:color w:val="0D0D0D" w:themeColor="text1" w:themeTint="F2"/>
        </w:rPr>
      </w:pPr>
    </w:p>
    <w:p w14:paraId="68D895F9" w14:textId="0DAAA10D" w:rsidR="008B7A85" w:rsidRDefault="008B7A85" w:rsidP="008B7A85">
      <w:pPr>
        <w:spacing w:after="0" w:line="240" w:lineRule="auto"/>
        <w:rPr>
          <w:rFonts w:asciiTheme="majorHAnsi" w:hAnsiTheme="majorHAnsi" w:cstheme="majorHAnsi"/>
          <w:color w:val="0D0D0D" w:themeColor="text1" w:themeTint="F2"/>
        </w:rPr>
      </w:pPr>
      <w:r>
        <w:rPr>
          <w:rFonts w:asciiTheme="majorHAnsi" w:hAnsiTheme="majorHAnsi" w:cstheme="majorHAnsi"/>
          <w:color w:val="0D0D0D" w:themeColor="text1" w:themeTint="F2"/>
        </w:rPr>
        <w:t>Robin Orton</w:t>
      </w:r>
      <w:r>
        <w:rPr>
          <w:rFonts w:asciiTheme="majorHAnsi" w:hAnsiTheme="majorHAnsi" w:cstheme="majorHAnsi"/>
          <w:color w:val="0D0D0D" w:themeColor="text1" w:themeTint="F2"/>
        </w:rPr>
        <w:br/>
      </w:r>
      <w:bookmarkStart w:id="0" w:name="_GoBack"/>
      <w:bookmarkEnd w:id="0"/>
      <w:r w:rsidR="00D75AEB" w:rsidRPr="008B7A85">
        <w:rPr>
          <w:rFonts w:asciiTheme="majorHAnsi" w:hAnsiTheme="majorHAnsi" w:cstheme="majorHAnsi"/>
          <w:color w:val="0D0D0D" w:themeColor="text1" w:themeTint="F2"/>
        </w:rPr>
        <w:t>October 2016</w:t>
      </w:r>
    </w:p>
    <w:p w14:paraId="52CF0671" w14:textId="77777777" w:rsidR="008B7A85" w:rsidRDefault="008B7A85" w:rsidP="008B7A85">
      <w:pPr>
        <w:spacing w:after="0" w:line="240" w:lineRule="auto"/>
        <w:rPr>
          <w:rFonts w:asciiTheme="majorHAnsi" w:hAnsiTheme="majorHAnsi" w:cstheme="majorHAnsi"/>
          <w:color w:val="0D0D0D" w:themeColor="text1" w:themeTint="F2"/>
        </w:rPr>
      </w:pPr>
    </w:p>
    <w:p w14:paraId="52CF0671" w14:textId="77777777" w:rsidR="008B7A85" w:rsidRDefault="000D63DA" w:rsidP="008B7A85">
      <w:pPr>
        <w:spacing w:after="0" w:line="240" w:lineRule="auto"/>
        <w:rPr>
          <w:rFonts w:asciiTheme="majorHAnsi" w:hAnsiTheme="majorHAnsi" w:cstheme="majorHAnsi"/>
          <w:color w:val="0D0D0D" w:themeColor="text1" w:themeTint="F2"/>
        </w:rPr>
      </w:pPr>
      <w:r w:rsidRPr="008B7A85">
        <w:rPr>
          <w:rFonts w:asciiTheme="majorHAnsi" w:hAnsiTheme="majorHAnsi" w:cstheme="majorHAnsi"/>
          <w:color w:val="0D0D0D" w:themeColor="text1" w:themeTint="F2"/>
        </w:rPr>
        <w:t xml:space="preserve"> </w:t>
      </w:r>
    </w:p>
    <w:p w14:paraId="5717D525" w14:textId="6B3709D8" w:rsidR="008B7A85" w:rsidRDefault="008B7A85" w:rsidP="008B7A85">
      <w:pPr>
        <w:spacing w:after="0" w:line="240" w:lineRule="auto"/>
        <w:rPr>
          <w:rFonts w:asciiTheme="majorHAnsi" w:hAnsiTheme="majorHAnsi" w:cstheme="majorHAnsi"/>
          <w:color w:val="0D0D0D" w:themeColor="text1" w:themeTint="F2"/>
        </w:rPr>
      </w:pPr>
    </w:p>
    <w:p w14:paraId="5717D525" w14:textId="6B3709D8" w:rsidR="00FD38FE" w:rsidRPr="008B7A85" w:rsidRDefault="00FD38FE" w:rsidP="008B7A85">
      <w:pPr>
        <w:spacing w:after="0" w:line="240" w:lineRule="auto"/>
        <w:rPr>
          <w:rFonts w:asciiTheme="majorHAnsi" w:hAnsiTheme="majorHAnsi" w:cstheme="majorHAnsi"/>
          <w:color w:val="0D0D0D" w:themeColor="text1" w:themeTint="F2"/>
        </w:rPr>
      </w:pPr>
    </w:p>
    <w:sectPr w:rsidR="00FD38FE" w:rsidRPr="008B7A85" w:rsidSect="004F059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7D528" w14:textId="77777777" w:rsidR="00584290" w:rsidRDefault="00584290" w:rsidP="000D5B41">
      <w:pPr>
        <w:spacing w:after="0" w:line="240" w:lineRule="auto"/>
      </w:pPr>
      <w:r>
        <w:separator/>
      </w:r>
    </w:p>
  </w:endnote>
  <w:endnote w:type="continuationSeparator" w:id="0">
    <w:p w14:paraId="5717D529" w14:textId="77777777" w:rsidR="00584290" w:rsidRDefault="00584290" w:rsidP="000D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7D526" w14:textId="77777777" w:rsidR="00584290" w:rsidRDefault="00584290" w:rsidP="000D5B41">
      <w:pPr>
        <w:spacing w:after="0" w:line="240" w:lineRule="auto"/>
      </w:pPr>
      <w:r>
        <w:separator/>
      </w:r>
    </w:p>
  </w:footnote>
  <w:footnote w:type="continuationSeparator" w:id="0">
    <w:p w14:paraId="5717D527" w14:textId="77777777" w:rsidR="00584290" w:rsidRDefault="00584290" w:rsidP="000D5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89"/>
      <w:docPartObj>
        <w:docPartGallery w:val="Page Numbers (Top of Page)"/>
        <w:docPartUnique/>
      </w:docPartObj>
    </w:sdtPr>
    <w:sdtEndPr/>
    <w:sdtContent>
      <w:p w14:paraId="3FE2659E" w14:textId="77777777" w:rsidR="008B7A85" w:rsidRDefault="005801CE">
        <w:pPr>
          <w:pStyle w:val="Header"/>
          <w:jc w:val="right"/>
        </w:pPr>
        <w:r>
          <w:t xml:space="preserve">Page </w:t>
        </w:r>
        <w:r w:rsidR="001C0B02">
          <w:rPr>
            <w:b/>
            <w:sz w:val="24"/>
            <w:szCs w:val="24"/>
          </w:rPr>
          <w:fldChar w:fldCharType="begin"/>
        </w:r>
        <w:r>
          <w:rPr>
            <w:b/>
          </w:rPr>
          <w:instrText xml:space="preserve"> PAGE </w:instrText>
        </w:r>
        <w:r w:rsidR="001C0B02">
          <w:rPr>
            <w:b/>
            <w:sz w:val="24"/>
            <w:szCs w:val="24"/>
          </w:rPr>
          <w:fldChar w:fldCharType="separate"/>
        </w:r>
        <w:r w:rsidR="008B7A85">
          <w:rPr>
            <w:b/>
            <w:noProof/>
          </w:rPr>
          <w:t>3</w:t>
        </w:r>
        <w:r w:rsidR="001C0B02">
          <w:rPr>
            <w:b/>
            <w:sz w:val="24"/>
            <w:szCs w:val="24"/>
          </w:rPr>
          <w:fldChar w:fldCharType="end"/>
        </w:r>
        <w:r>
          <w:t xml:space="preserve"> of </w:t>
        </w:r>
        <w:r w:rsidR="001C0B02">
          <w:rPr>
            <w:b/>
            <w:sz w:val="24"/>
            <w:szCs w:val="24"/>
          </w:rPr>
          <w:fldChar w:fldCharType="begin"/>
        </w:r>
        <w:r>
          <w:rPr>
            <w:b/>
          </w:rPr>
          <w:instrText xml:space="preserve"> NUMPAGES  </w:instrText>
        </w:r>
        <w:r w:rsidR="001C0B02">
          <w:rPr>
            <w:b/>
            <w:sz w:val="24"/>
            <w:szCs w:val="24"/>
          </w:rPr>
          <w:fldChar w:fldCharType="separate"/>
        </w:r>
        <w:r w:rsidR="008B7A85">
          <w:rPr>
            <w:b/>
            <w:noProof/>
          </w:rPr>
          <w:t>3</w:t>
        </w:r>
        <w:r w:rsidR="001C0B02">
          <w:rPr>
            <w:b/>
            <w:sz w:val="24"/>
            <w:szCs w:val="24"/>
          </w:rPr>
          <w:fldChar w:fldCharType="end"/>
        </w:r>
      </w:p>
    </w:sdtContent>
  </w:sdt>
  <w:p w14:paraId="0886F290" w14:textId="77777777" w:rsidR="008B7A85" w:rsidRDefault="008B7A85">
    <w:pPr>
      <w:pStyle w:val="Header"/>
      <w:jc w:val="right"/>
    </w:pPr>
  </w:p>
  <w:p w14:paraId="0886F290" w14:textId="77777777" w:rsidR="008B7A85" w:rsidRDefault="008B7A85">
    <w:pPr>
      <w:pStyle w:val="Header"/>
    </w:pPr>
  </w:p>
  <w:p w14:paraId="5717D52B" w14:textId="3C1444F8" w:rsidR="008B7A85" w:rsidRDefault="008B7A85">
    <w:pPr>
      <w:pStyle w:val="Header"/>
    </w:pPr>
  </w:p>
  <w:p w14:paraId="5717D52B" w14:textId="3C1444F8" w:rsidR="005801CE" w:rsidRDefault="005801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71705"/>
    <w:rsid w:val="000125F8"/>
    <w:rsid w:val="000762ED"/>
    <w:rsid w:val="000A62EB"/>
    <w:rsid w:val="000C2C58"/>
    <w:rsid w:val="000D5B41"/>
    <w:rsid w:val="000D63DA"/>
    <w:rsid w:val="000E4804"/>
    <w:rsid w:val="000E4A74"/>
    <w:rsid w:val="00124DA0"/>
    <w:rsid w:val="00134337"/>
    <w:rsid w:val="00145A63"/>
    <w:rsid w:val="001C0B02"/>
    <w:rsid w:val="0023321F"/>
    <w:rsid w:val="002A3863"/>
    <w:rsid w:val="002D5DFD"/>
    <w:rsid w:val="00316CF2"/>
    <w:rsid w:val="003C035D"/>
    <w:rsid w:val="004146B3"/>
    <w:rsid w:val="004315D6"/>
    <w:rsid w:val="0045765A"/>
    <w:rsid w:val="004630FC"/>
    <w:rsid w:val="00496116"/>
    <w:rsid w:val="004F059B"/>
    <w:rsid w:val="005244CC"/>
    <w:rsid w:val="00532600"/>
    <w:rsid w:val="00577D84"/>
    <w:rsid w:val="005801CE"/>
    <w:rsid w:val="0058243C"/>
    <w:rsid w:val="00584290"/>
    <w:rsid w:val="00584502"/>
    <w:rsid w:val="005C63E3"/>
    <w:rsid w:val="006C7808"/>
    <w:rsid w:val="006F6E8E"/>
    <w:rsid w:val="00741062"/>
    <w:rsid w:val="007E550A"/>
    <w:rsid w:val="00805B7D"/>
    <w:rsid w:val="008134F3"/>
    <w:rsid w:val="00846270"/>
    <w:rsid w:val="00866C6A"/>
    <w:rsid w:val="008B7A85"/>
    <w:rsid w:val="00995B0E"/>
    <w:rsid w:val="00AE2419"/>
    <w:rsid w:val="00AE7699"/>
    <w:rsid w:val="00B17965"/>
    <w:rsid w:val="00B41CE3"/>
    <w:rsid w:val="00B71705"/>
    <w:rsid w:val="00B71F65"/>
    <w:rsid w:val="00BC3257"/>
    <w:rsid w:val="00BE64D2"/>
    <w:rsid w:val="00BF5431"/>
    <w:rsid w:val="00C779A4"/>
    <w:rsid w:val="00C949A7"/>
    <w:rsid w:val="00CB3FAB"/>
    <w:rsid w:val="00CB4F2A"/>
    <w:rsid w:val="00CC2215"/>
    <w:rsid w:val="00D223A2"/>
    <w:rsid w:val="00D67E0A"/>
    <w:rsid w:val="00D75AEB"/>
    <w:rsid w:val="00DA2A2A"/>
    <w:rsid w:val="00DF0A31"/>
    <w:rsid w:val="00E56D50"/>
    <w:rsid w:val="00E96F32"/>
    <w:rsid w:val="00EA4251"/>
    <w:rsid w:val="00EF0533"/>
    <w:rsid w:val="00EF421C"/>
    <w:rsid w:val="00EF7799"/>
    <w:rsid w:val="00F028BE"/>
    <w:rsid w:val="00F3705F"/>
    <w:rsid w:val="00F44177"/>
    <w:rsid w:val="00F749B7"/>
    <w:rsid w:val="00F91D7B"/>
    <w:rsid w:val="00FD3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D512"/>
  <w15:docId w15:val="{B600114D-1FD7-4089-8872-9A28DF66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C58"/>
    <w:rPr>
      <w:lang w:val="en-GB"/>
    </w:rPr>
  </w:style>
  <w:style w:type="paragraph" w:styleId="Heading1">
    <w:name w:val="heading 1"/>
    <w:basedOn w:val="Normal"/>
    <w:next w:val="Normal"/>
    <w:link w:val="Heading1Char"/>
    <w:uiPriority w:val="9"/>
    <w:qFormat/>
    <w:rsid w:val="000C2C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C2C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2C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2C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C2C5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C2C5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C2C5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2C5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C2C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C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C2C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2C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C2C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2C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C2C5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C2C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C2C5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C2C5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C2C58"/>
    <w:pPr>
      <w:spacing w:line="240" w:lineRule="auto"/>
    </w:pPr>
    <w:rPr>
      <w:b/>
      <w:bCs/>
      <w:color w:val="4F81BD" w:themeColor="accent1"/>
      <w:sz w:val="18"/>
      <w:szCs w:val="18"/>
    </w:rPr>
  </w:style>
  <w:style w:type="paragraph" w:styleId="Title">
    <w:name w:val="Title"/>
    <w:basedOn w:val="Normal"/>
    <w:next w:val="Normal"/>
    <w:link w:val="TitleChar"/>
    <w:uiPriority w:val="10"/>
    <w:qFormat/>
    <w:rsid w:val="000C2C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2C5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C2C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2C5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C2C58"/>
    <w:rPr>
      <w:b/>
      <w:bCs/>
    </w:rPr>
  </w:style>
  <w:style w:type="character" w:styleId="Emphasis">
    <w:name w:val="Emphasis"/>
    <w:basedOn w:val="DefaultParagraphFont"/>
    <w:uiPriority w:val="20"/>
    <w:qFormat/>
    <w:rsid w:val="000C2C58"/>
    <w:rPr>
      <w:i/>
      <w:iCs/>
    </w:rPr>
  </w:style>
  <w:style w:type="paragraph" w:styleId="NoSpacing">
    <w:name w:val="No Spacing"/>
    <w:uiPriority w:val="1"/>
    <w:qFormat/>
    <w:rsid w:val="000C2C58"/>
    <w:pPr>
      <w:spacing w:after="0" w:line="240" w:lineRule="auto"/>
    </w:pPr>
  </w:style>
  <w:style w:type="paragraph" w:styleId="ListParagraph">
    <w:name w:val="List Paragraph"/>
    <w:basedOn w:val="Normal"/>
    <w:uiPriority w:val="34"/>
    <w:qFormat/>
    <w:rsid w:val="000C2C58"/>
    <w:pPr>
      <w:ind w:left="720"/>
      <w:contextualSpacing/>
    </w:pPr>
  </w:style>
  <w:style w:type="paragraph" w:styleId="Quote">
    <w:name w:val="Quote"/>
    <w:basedOn w:val="Normal"/>
    <w:next w:val="Normal"/>
    <w:link w:val="QuoteChar"/>
    <w:uiPriority w:val="29"/>
    <w:qFormat/>
    <w:rsid w:val="000C2C58"/>
    <w:rPr>
      <w:i/>
      <w:iCs/>
      <w:color w:val="000000" w:themeColor="text1"/>
    </w:rPr>
  </w:style>
  <w:style w:type="character" w:customStyle="1" w:styleId="QuoteChar">
    <w:name w:val="Quote Char"/>
    <w:basedOn w:val="DefaultParagraphFont"/>
    <w:link w:val="Quote"/>
    <w:uiPriority w:val="29"/>
    <w:rsid w:val="000C2C58"/>
    <w:rPr>
      <w:i/>
      <w:iCs/>
      <w:color w:val="000000" w:themeColor="text1"/>
    </w:rPr>
  </w:style>
  <w:style w:type="paragraph" w:styleId="IntenseQuote">
    <w:name w:val="Intense Quote"/>
    <w:basedOn w:val="Normal"/>
    <w:next w:val="Normal"/>
    <w:link w:val="IntenseQuoteChar"/>
    <w:uiPriority w:val="30"/>
    <w:qFormat/>
    <w:rsid w:val="000C2C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2C58"/>
    <w:rPr>
      <w:b/>
      <w:bCs/>
      <w:i/>
      <w:iCs/>
      <w:color w:val="4F81BD" w:themeColor="accent1"/>
    </w:rPr>
  </w:style>
  <w:style w:type="character" w:styleId="SubtleEmphasis">
    <w:name w:val="Subtle Emphasis"/>
    <w:basedOn w:val="DefaultParagraphFont"/>
    <w:uiPriority w:val="19"/>
    <w:qFormat/>
    <w:rsid w:val="000C2C58"/>
    <w:rPr>
      <w:i/>
      <w:iCs/>
      <w:color w:val="808080" w:themeColor="text1" w:themeTint="7F"/>
    </w:rPr>
  </w:style>
  <w:style w:type="character" w:styleId="IntenseEmphasis">
    <w:name w:val="Intense Emphasis"/>
    <w:basedOn w:val="DefaultParagraphFont"/>
    <w:uiPriority w:val="21"/>
    <w:qFormat/>
    <w:rsid w:val="000C2C58"/>
    <w:rPr>
      <w:b/>
      <w:bCs/>
      <w:i/>
      <w:iCs/>
      <w:color w:val="4F81BD" w:themeColor="accent1"/>
    </w:rPr>
  </w:style>
  <w:style w:type="character" w:styleId="SubtleReference">
    <w:name w:val="Subtle Reference"/>
    <w:basedOn w:val="DefaultParagraphFont"/>
    <w:uiPriority w:val="31"/>
    <w:qFormat/>
    <w:rsid w:val="000C2C58"/>
    <w:rPr>
      <w:smallCaps/>
      <w:color w:val="C0504D" w:themeColor="accent2"/>
      <w:u w:val="single"/>
    </w:rPr>
  </w:style>
  <w:style w:type="character" w:styleId="IntenseReference">
    <w:name w:val="Intense Reference"/>
    <w:basedOn w:val="DefaultParagraphFont"/>
    <w:uiPriority w:val="32"/>
    <w:qFormat/>
    <w:rsid w:val="000C2C58"/>
    <w:rPr>
      <w:b/>
      <w:bCs/>
      <w:smallCaps/>
      <w:color w:val="C0504D" w:themeColor="accent2"/>
      <w:spacing w:val="5"/>
      <w:u w:val="single"/>
    </w:rPr>
  </w:style>
  <w:style w:type="character" w:styleId="BookTitle">
    <w:name w:val="Book Title"/>
    <w:basedOn w:val="DefaultParagraphFont"/>
    <w:uiPriority w:val="33"/>
    <w:qFormat/>
    <w:rsid w:val="000C2C58"/>
    <w:rPr>
      <w:b/>
      <w:bCs/>
      <w:smallCaps/>
      <w:spacing w:val="5"/>
    </w:rPr>
  </w:style>
  <w:style w:type="paragraph" w:styleId="TOCHeading">
    <w:name w:val="TOC Heading"/>
    <w:basedOn w:val="Heading1"/>
    <w:next w:val="Normal"/>
    <w:uiPriority w:val="39"/>
    <w:semiHidden/>
    <w:unhideWhenUsed/>
    <w:qFormat/>
    <w:rsid w:val="000C2C58"/>
    <w:pPr>
      <w:outlineLvl w:val="9"/>
    </w:pPr>
  </w:style>
  <w:style w:type="paragraph" w:styleId="Header">
    <w:name w:val="header"/>
    <w:basedOn w:val="Normal"/>
    <w:link w:val="HeaderChar"/>
    <w:uiPriority w:val="99"/>
    <w:unhideWhenUsed/>
    <w:rsid w:val="000D5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B41"/>
    <w:rPr>
      <w:lang w:val="en-GB"/>
    </w:rPr>
  </w:style>
  <w:style w:type="paragraph" w:styleId="Footer">
    <w:name w:val="footer"/>
    <w:basedOn w:val="Normal"/>
    <w:link w:val="FooterChar"/>
    <w:uiPriority w:val="99"/>
    <w:semiHidden/>
    <w:unhideWhenUsed/>
    <w:rsid w:val="000D5B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D5B41"/>
    <w:rPr>
      <w:lang w:val="en-GB"/>
    </w:rPr>
  </w:style>
  <w:style w:type="character" w:styleId="Hyperlink">
    <w:name w:val="Hyperlink"/>
    <w:basedOn w:val="DefaultParagraphFont"/>
    <w:uiPriority w:val="99"/>
    <w:semiHidden/>
    <w:unhideWhenUsed/>
    <w:rsid w:val="005326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Gospel_music" TargetMode="External"/><Relationship Id="rId5" Type="http://schemas.openxmlformats.org/officeDocument/2006/relationships/settings" Target="settings.xml"/><Relationship Id="rId10" Type="http://schemas.openxmlformats.org/officeDocument/2006/relationships/hyperlink" Target="https://en.wikipedia.org/wiki/Traditional_black_gospel" TargetMode="External"/><Relationship Id="rId4" Type="http://schemas.openxmlformats.org/officeDocument/2006/relationships/styles" Target="styles.xml"/><Relationship Id="rId9" Type="http://schemas.openxmlformats.org/officeDocument/2006/relationships/hyperlink" Target="https://en.wikipedia.org/wiki/Christian_mus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0717C36771BD4897C4938E1FC04DCF" ma:contentTypeVersion="3" ma:contentTypeDescription="Create a new document." ma:contentTypeScope="" ma:versionID="7a617e98f458887ce7350cb73aa256c0">
  <xsd:schema xmlns:xsd="http://www.w3.org/2001/XMLSchema" xmlns:xs="http://www.w3.org/2001/XMLSchema" xmlns:p="http://schemas.microsoft.com/office/2006/metadata/properties" xmlns:ns2="dda71c1d-9d74-4373-b485-0515169878dd" targetNamespace="http://schemas.microsoft.com/office/2006/metadata/properties" ma:root="true" ma:fieldsID="d48ebc4db6393a1f6d184844ce9a4352" ns2:_="">
    <xsd:import namespace="dda71c1d-9d74-4373-b485-0515169878dd"/>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9F560-0074-4D98-83E9-34C902FDE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71c1d-9d74-4373-b485-051516987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18E0E-30AE-45B8-B4E7-C97501131E40}">
  <ds:schemaRefs>
    <ds:schemaRef ds:uri="http://schemas.microsoft.com/sharepoint/v3/contenttype/forms"/>
  </ds:schemaRefs>
</ds:datastoreItem>
</file>

<file path=customXml/itemProps3.xml><?xml version="1.0" encoding="utf-8"?>
<ds:datastoreItem xmlns:ds="http://schemas.openxmlformats.org/officeDocument/2006/customXml" ds:itemID="{97AA1AC5-B66E-4C6F-915B-1EFE94645065}">
  <ds:schemaRefs>
    <ds:schemaRef ds:uri="http://schemas.microsoft.com/office/2006/metadata/properties"/>
    <ds:schemaRef ds:uri="http://schemas.openxmlformats.org/package/2006/metadata/core-properties"/>
    <ds:schemaRef ds:uri="dda71c1d-9d74-4373-b485-0515169878dd"/>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Orton</dc:creator>
  <cp:lastModifiedBy>Jenny Bond</cp:lastModifiedBy>
  <cp:revision>4</cp:revision>
  <dcterms:created xsi:type="dcterms:W3CDTF">2015-10-14T15:00:00Z</dcterms:created>
  <dcterms:modified xsi:type="dcterms:W3CDTF">2015-10-23T11:47:00Z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0x010100E10717C36771BD4897C4938E1FC04DCF</vt:lpwstr>
  </property>
</Properties>
</file>