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75" w:rsidRPr="00306D75" w:rsidRDefault="00E459DB" w:rsidP="00306D75">
      <w:pPr>
        <w:spacing w:line="240" w:lineRule="auto"/>
        <w:rPr>
          <w:b/>
          <w:sz w:val="36"/>
          <w:szCs w:val="28"/>
        </w:rPr>
      </w:pPr>
      <w:bookmarkStart w:id="0" w:name="_GoBack"/>
      <w:bookmarkEnd w:id="0"/>
      <w:r w:rsidRPr="00306D75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4396178</wp:posOffset>
            </wp:positionH>
            <wp:positionV relativeFrom="paragraph">
              <wp:posOffset>-149902</wp:posOffset>
            </wp:positionV>
            <wp:extent cx="1330065" cy="1259174"/>
            <wp:effectExtent l="19050" t="0" r="3435" b="0"/>
            <wp:wrapNone/>
            <wp:docPr id="1" name="Picture 1" descr="C:\Users\Toshiba\Documents\Telford Christians Together\LogoCol  Ver 2 13.02.16\Logo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Telford Christians Together\LogoCol  Ver 2 13.02.16\LogoCo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5" cy="125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D75" w:rsidRPr="00306D75">
        <w:rPr>
          <w:b/>
          <w:sz w:val="36"/>
          <w:szCs w:val="28"/>
        </w:rPr>
        <w:t xml:space="preserve">Churches </w:t>
      </w:r>
    </w:p>
    <w:p w:rsidR="00E459DB" w:rsidRPr="00306D75" w:rsidRDefault="00306D75" w:rsidP="00306D75">
      <w:pPr>
        <w:spacing w:line="240" w:lineRule="auto"/>
        <w:rPr>
          <w:b/>
          <w:i/>
          <w:sz w:val="36"/>
          <w:szCs w:val="28"/>
        </w:rPr>
      </w:pPr>
      <w:r w:rsidRPr="00306D75">
        <w:rPr>
          <w:b/>
          <w:sz w:val="36"/>
          <w:szCs w:val="28"/>
        </w:rPr>
        <w:t>Together</w:t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>
        <w:rPr>
          <w:b/>
          <w:sz w:val="36"/>
          <w:szCs w:val="28"/>
        </w:rPr>
        <w:tab/>
      </w:r>
      <w:r w:rsidRPr="00306D75">
        <w:rPr>
          <w:b/>
          <w:i/>
          <w:sz w:val="36"/>
          <w:szCs w:val="28"/>
        </w:rPr>
        <w:t>in partnership with</w:t>
      </w:r>
    </w:p>
    <w:p w:rsidR="00306D75" w:rsidRPr="00306D75" w:rsidRDefault="00306D75" w:rsidP="00306D75">
      <w:pPr>
        <w:spacing w:line="240" w:lineRule="auto"/>
        <w:rPr>
          <w:b/>
          <w:sz w:val="36"/>
          <w:szCs w:val="28"/>
        </w:rPr>
      </w:pPr>
      <w:r w:rsidRPr="00306D75">
        <w:rPr>
          <w:b/>
          <w:sz w:val="36"/>
          <w:szCs w:val="28"/>
        </w:rPr>
        <w:t>In Shropshire</w:t>
      </w:r>
    </w:p>
    <w:p w:rsidR="00E459DB" w:rsidRDefault="004E7D3C" w:rsidP="00306D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174625</wp:posOffset>
                </wp:positionV>
                <wp:extent cx="5624830" cy="53340"/>
                <wp:effectExtent l="11430" t="11430" r="1206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4830" cy="5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65pt;margin-top:13.75pt;width:442.9pt;height: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" strokecolor="#7030a0"/>
            </w:pict>
          </mc:Fallback>
        </mc:AlternateContent>
      </w:r>
    </w:p>
    <w:p w:rsidR="003B3BFC" w:rsidRPr="00306D75" w:rsidRDefault="003B3BFC">
      <w:pPr>
        <w:rPr>
          <w:b/>
          <w:sz w:val="28"/>
          <w:szCs w:val="28"/>
        </w:rPr>
      </w:pPr>
      <w:r w:rsidRPr="00306D75">
        <w:rPr>
          <w:b/>
          <w:sz w:val="32"/>
          <w:szCs w:val="28"/>
        </w:rPr>
        <w:t>Mission Enabler</w:t>
      </w:r>
    </w:p>
    <w:p w:rsidR="003B3BFC" w:rsidRDefault="003B3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Fixed Term Appointment for 3years – may extend as work develops</w:t>
      </w:r>
    </w:p>
    <w:p w:rsidR="003B3BFC" w:rsidRDefault="003B3BFC">
      <w:pPr>
        <w:rPr>
          <w:b/>
          <w:sz w:val="28"/>
          <w:szCs w:val="28"/>
        </w:rPr>
      </w:pPr>
      <w:r>
        <w:rPr>
          <w:b/>
          <w:sz w:val="28"/>
          <w:szCs w:val="28"/>
        </w:rPr>
        <w:t>Full Time  -  36 hours including some evenings &amp; weekends, shared equally between the two organisations.</w:t>
      </w:r>
    </w:p>
    <w:p w:rsidR="003B3BFC" w:rsidRDefault="003716FA">
      <w:pPr>
        <w:rPr>
          <w:b/>
          <w:sz w:val="28"/>
          <w:szCs w:val="28"/>
        </w:rPr>
      </w:pPr>
      <w:r>
        <w:rPr>
          <w:b/>
          <w:sz w:val="28"/>
          <w:szCs w:val="28"/>
        </w:rPr>
        <w:t>£35</w:t>
      </w:r>
      <w:r w:rsidR="003B3BFC">
        <w:rPr>
          <w:b/>
          <w:sz w:val="28"/>
          <w:szCs w:val="28"/>
        </w:rPr>
        <w:t>,000 per annum plus expenses.</w:t>
      </w:r>
    </w:p>
    <w:p w:rsidR="003B3BFC" w:rsidRDefault="003B3BFC">
      <w:pPr>
        <w:rPr>
          <w:sz w:val="28"/>
          <w:szCs w:val="28"/>
        </w:rPr>
      </w:pPr>
      <w:r>
        <w:rPr>
          <w:sz w:val="28"/>
          <w:szCs w:val="28"/>
        </w:rPr>
        <w:t xml:space="preserve">Telford Christians Together and Churches Together in Shropshire are committed to working ecumenically to </w:t>
      </w:r>
      <w:r w:rsidR="00EF3F06">
        <w:rPr>
          <w:sz w:val="28"/>
          <w:szCs w:val="28"/>
        </w:rPr>
        <w:t>develop</w:t>
      </w:r>
      <w:r>
        <w:rPr>
          <w:sz w:val="28"/>
          <w:szCs w:val="28"/>
        </w:rPr>
        <w:t xml:space="preserve"> their work of mission </w:t>
      </w:r>
      <w:r w:rsidR="00EF3F06">
        <w:rPr>
          <w:sz w:val="28"/>
          <w:szCs w:val="28"/>
        </w:rPr>
        <w:t>and ministry of the G</w:t>
      </w:r>
      <w:r>
        <w:rPr>
          <w:sz w:val="28"/>
          <w:szCs w:val="28"/>
        </w:rPr>
        <w:t>ospel throughout Shropshire.</w:t>
      </w:r>
      <w:r w:rsidR="009C7D82">
        <w:rPr>
          <w:sz w:val="28"/>
          <w:szCs w:val="28"/>
        </w:rPr>
        <w:t xml:space="preserve"> </w:t>
      </w:r>
    </w:p>
    <w:p w:rsidR="003B3BFC" w:rsidRDefault="003B3BFC">
      <w:pPr>
        <w:rPr>
          <w:sz w:val="28"/>
          <w:szCs w:val="28"/>
        </w:rPr>
      </w:pPr>
      <w:r>
        <w:rPr>
          <w:sz w:val="28"/>
          <w:szCs w:val="28"/>
        </w:rPr>
        <w:t>We are seeking a person who:-</w:t>
      </w:r>
    </w:p>
    <w:p w:rsidR="003B3BFC" w:rsidRPr="00EF3F06" w:rsidRDefault="003B3BFC" w:rsidP="00EF3F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F06">
        <w:rPr>
          <w:sz w:val="28"/>
          <w:szCs w:val="28"/>
        </w:rPr>
        <w:t>is forward thinking, creative and enterprising in identifying new opportunities</w:t>
      </w:r>
    </w:p>
    <w:p w:rsidR="003B3BFC" w:rsidRPr="00EF3F06" w:rsidRDefault="003B3BFC" w:rsidP="00EF3F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F06">
        <w:rPr>
          <w:sz w:val="28"/>
          <w:szCs w:val="28"/>
        </w:rPr>
        <w:t>has a track record of building successful relationships</w:t>
      </w:r>
      <w:r w:rsidR="00EF3F06" w:rsidRPr="00EF3F06">
        <w:rPr>
          <w:sz w:val="28"/>
          <w:szCs w:val="28"/>
        </w:rPr>
        <w:t xml:space="preserve"> that have met strategic and funding goals</w:t>
      </w:r>
    </w:p>
    <w:p w:rsidR="00EF3F06" w:rsidRDefault="00EF3F06" w:rsidP="00EF3F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F3F06">
        <w:rPr>
          <w:sz w:val="28"/>
          <w:szCs w:val="28"/>
        </w:rPr>
        <w:t>is a  committed Christian who delights in seeing lives transformed</w:t>
      </w:r>
    </w:p>
    <w:p w:rsidR="009C7D82" w:rsidRPr="009C7D82" w:rsidRDefault="009C7D82" w:rsidP="009C7D82">
      <w:pPr>
        <w:rPr>
          <w:sz w:val="28"/>
          <w:szCs w:val="28"/>
        </w:rPr>
      </w:pPr>
      <w:r>
        <w:rPr>
          <w:sz w:val="28"/>
          <w:szCs w:val="28"/>
        </w:rPr>
        <w:t>This is a new role with an opportunity for the person appointed to develop their own gifts.</w:t>
      </w:r>
    </w:p>
    <w:p w:rsidR="00EF3F06" w:rsidRDefault="00EF3F06">
      <w:pPr>
        <w:rPr>
          <w:sz w:val="28"/>
          <w:szCs w:val="28"/>
        </w:rPr>
      </w:pPr>
      <w:r>
        <w:rPr>
          <w:sz w:val="28"/>
          <w:szCs w:val="28"/>
        </w:rPr>
        <w:t xml:space="preserve">To receive an application pack, please email </w:t>
      </w:r>
      <w:hyperlink r:id="rId9" w:history="1">
        <w:r w:rsidRPr="002472F4">
          <w:rPr>
            <w:rStyle w:val="Hyperlink"/>
            <w:sz w:val="28"/>
            <w:szCs w:val="28"/>
          </w:rPr>
          <w:t>donnagriffin@staytelford.co.uk</w:t>
        </w:r>
      </w:hyperlink>
      <w:r>
        <w:rPr>
          <w:sz w:val="28"/>
          <w:szCs w:val="28"/>
        </w:rPr>
        <w:t>.</w:t>
      </w:r>
    </w:p>
    <w:p w:rsidR="00EF3F06" w:rsidRDefault="00FE1C2F">
      <w:pPr>
        <w:rPr>
          <w:sz w:val="28"/>
          <w:szCs w:val="28"/>
        </w:rPr>
      </w:pPr>
      <w:r>
        <w:rPr>
          <w:sz w:val="28"/>
          <w:szCs w:val="28"/>
        </w:rPr>
        <w:t xml:space="preserve">Deadline for applications – </w:t>
      </w:r>
      <w:r w:rsidR="00EF3F06">
        <w:rPr>
          <w:sz w:val="28"/>
          <w:szCs w:val="28"/>
        </w:rPr>
        <w:t>midnight on Wednesday 27</w:t>
      </w:r>
      <w:r w:rsidR="00EF3F06" w:rsidRPr="00EF3F06">
        <w:rPr>
          <w:sz w:val="28"/>
          <w:szCs w:val="28"/>
          <w:vertAlign w:val="superscript"/>
        </w:rPr>
        <w:t>th</w:t>
      </w:r>
      <w:r w:rsidR="00EF3F06">
        <w:rPr>
          <w:sz w:val="28"/>
          <w:szCs w:val="28"/>
        </w:rPr>
        <w:t xml:space="preserve"> April 2016</w:t>
      </w:r>
    </w:p>
    <w:p w:rsidR="004E5BEA" w:rsidRPr="003B3BFC" w:rsidRDefault="004E5BEA">
      <w:pPr>
        <w:rPr>
          <w:sz w:val="28"/>
          <w:szCs w:val="28"/>
        </w:rPr>
      </w:pPr>
      <w:r>
        <w:rPr>
          <w:sz w:val="28"/>
          <w:szCs w:val="28"/>
        </w:rPr>
        <w:t>It is anticipated that the interviews will held on Friday 13</w:t>
      </w:r>
      <w:r w:rsidRPr="004E5BE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2016</w:t>
      </w:r>
    </w:p>
    <w:sectPr w:rsidR="004E5BEA" w:rsidRPr="003B3BFC" w:rsidSect="0005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C8" w:rsidRDefault="00DB4CC8" w:rsidP="00E459DB">
      <w:pPr>
        <w:spacing w:after="0" w:line="240" w:lineRule="auto"/>
      </w:pPr>
      <w:r>
        <w:separator/>
      </w:r>
    </w:p>
  </w:endnote>
  <w:endnote w:type="continuationSeparator" w:id="0">
    <w:p w:rsidR="00DB4CC8" w:rsidRDefault="00DB4CC8" w:rsidP="00E4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C8" w:rsidRDefault="00DB4CC8" w:rsidP="00E459DB">
      <w:pPr>
        <w:spacing w:after="0" w:line="240" w:lineRule="auto"/>
      </w:pPr>
      <w:r>
        <w:separator/>
      </w:r>
    </w:p>
  </w:footnote>
  <w:footnote w:type="continuationSeparator" w:id="0">
    <w:p w:rsidR="00DB4CC8" w:rsidRDefault="00DB4CC8" w:rsidP="00E4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4C87"/>
    <w:multiLevelType w:val="hybridMultilevel"/>
    <w:tmpl w:val="4940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FC"/>
    <w:rsid w:val="00056EA3"/>
    <w:rsid w:val="001905B5"/>
    <w:rsid w:val="001B618E"/>
    <w:rsid w:val="00255651"/>
    <w:rsid w:val="00306D75"/>
    <w:rsid w:val="003716FA"/>
    <w:rsid w:val="003B3BFC"/>
    <w:rsid w:val="003D1936"/>
    <w:rsid w:val="004E5BEA"/>
    <w:rsid w:val="004E7D3C"/>
    <w:rsid w:val="00630803"/>
    <w:rsid w:val="00733F93"/>
    <w:rsid w:val="00746A5B"/>
    <w:rsid w:val="009C7D82"/>
    <w:rsid w:val="00AE5748"/>
    <w:rsid w:val="00B00000"/>
    <w:rsid w:val="00BB2DFF"/>
    <w:rsid w:val="00C62410"/>
    <w:rsid w:val="00DB4CC8"/>
    <w:rsid w:val="00E459DB"/>
    <w:rsid w:val="00EF3F06"/>
    <w:rsid w:val="00FB7C87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7030a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9DB"/>
  </w:style>
  <w:style w:type="paragraph" w:styleId="Footer">
    <w:name w:val="footer"/>
    <w:basedOn w:val="Normal"/>
    <w:link w:val="FooterChar"/>
    <w:uiPriority w:val="99"/>
    <w:semiHidden/>
    <w:unhideWhenUsed/>
    <w:rsid w:val="00E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9DB"/>
  </w:style>
  <w:style w:type="paragraph" w:styleId="BalloonText">
    <w:name w:val="Balloon Text"/>
    <w:basedOn w:val="Normal"/>
    <w:link w:val="BalloonTextChar"/>
    <w:uiPriority w:val="99"/>
    <w:semiHidden/>
    <w:unhideWhenUsed/>
    <w:rsid w:val="00E4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F0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9DB"/>
  </w:style>
  <w:style w:type="paragraph" w:styleId="Footer">
    <w:name w:val="footer"/>
    <w:basedOn w:val="Normal"/>
    <w:link w:val="FooterChar"/>
    <w:uiPriority w:val="99"/>
    <w:semiHidden/>
    <w:unhideWhenUsed/>
    <w:rsid w:val="00E459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9DB"/>
  </w:style>
  <w:style w:type="paragraph" w:styleId="BalloonText">
    <w:name w:val="Balloon Text"/>
    <w:basedOn w:val="Normal"/>
    <w:link w:val="BalloonTextChar"/>
    <w:uiPriority w:val="99"/>
    <w:semiHidden/>
    <w:unhideWhenUsed/>
    <w:rsid w:val="00E4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nnagriffin@staytelford.co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2BD961FAE994C808B941C157774D1" ma:contentTypeVersion="3" ma:contentTypeDescription="Create a new document." ma:contentTypeScope="" ma:versionID="318362d2f99453151b8736aee55976b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aaea235f289c660693b42b8b805105cf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A21EB-4057-46F3-A18D-F84A4EF50A5D}"/>
</file>

<file path=customXml/itemProps2.xml><?xml version="1.0" encoding="utf-8"?>
<ds:datastoreItem xmlns:ds="http://schemas.openxmlformats.org/officeDocument/2006/customXml" ds:itemID="{4537576A-E027-4DC2-851E-682712CD2F61}"/>
</file>

<file path=customXml/itemProps3.xml><?xml version="1.0" encoding="utf-8"?>
<ds:datastoreItem xmlns:ds="http://schemas.openxmlformats.org/officeDocument/2006/customXml" ds:itemID="{5B474555-2C06-47E2-AFE5-76766D80E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Donna Griffin</cp:lastModifiedBy>
  <cp:revision>2</cp:revision>
  <dcterms:created xsi:type="dcterms:W3CDTF">2016-03-31T10:44:00Z</dcterms:created>
  <dcterms:modified xsi:type="dcterms:W3CDTF">2016-03-31T10:44:00Z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0x010100DC32BD961FAE994C808B941C157774D1</vt:lpwstr>
  </property>
</Properties>
</file>